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E9" w:rsidRPr="009D2FE9" w:rsidRDefault="009D2FE9" w:rsidP="009D2FE9">
      <w:pPr>
        <w:spacing w:line="360" w:lineRule="auto"/>
        <w:rPr>
          <w:rFonts w:ascii="Times New Roman" w:hAnsi="Times New Roman" w:cs="Times New Roman"/>
          <w:b/>
          <w:sz w:val="24"/>
          <w:szCs w:val="24"/>
        </w:rPr>
      </w:pPr>
      <w:r w:rsidRPr="009D2FE9">
        <w:rPr>
          <w:rFonts w:ascii="Times New Roman" w:hAnsi="Times New Roman" w:cs="Times New Roman"/>
          <w:b/>
          <w:sz w:val="24"/>
          <w:szCs w:val="24"/>
        </w:rPr>
        <w:t>PONAVLJANJE</w:t>
      </w:r>
    </w:p>
    <w:p w:rsidR="00D928B6" w:rsidRPr="009D2FE9" w:rsidRDefault="00D928B6" w:rsidP="009D2FE9">
      <w:pPr>
        <w:spacing w:line="360" w:lineRule="auto"/>
        <w:rPr>
          <w:rFonts w:ascii="Times New Roman" w:hAnsi="Times New Roman" w:cs="Times New Roman"/>
          <w:sz w:val="24"/>
          <w:szCs w:val="24"/>
        </w:rPr>
      </w:pPr>
      <w:r w:rsidRPr="009D2FE9">
        <w:rPr>
          <w:rFonts w:ascii="Times New Roman" w:hAnsi="Times New Roman" w:cs="Times New Roman"/>
          <w:sz w:val="24"/>
          <w:szCs w:val="24"/>
        </w:rPr>
        <w:t xml:space="preserve">VIŠESTAVAČNE INSTRUMENTALNE </w:t>
      </w:r>
      <w:r w:rsidRPr="009D2FE9">
        <w:rPr>
          <w:rFonts w:ascii="Times New Roman" w:hAnsi="Times New Roman" w:cs="Times New Roman"/>
          <w:b/>
          <w:sz w:val="24"/>
          <w:szCs w:val="24"/>
        </w:rPr>
        <w:t>VRSTE</w:t>
      </w:r>
      <w:r w:rsidRPr="009D2FE9">
        <w:rPr>
          <w:rFonts w:ascii="Times New Roman" w:hAnsi="Times New Roman" w:cs="Times New Roman"/>
          <w:sz w:val="24"/>
          <w:szCs w:val="24"/>
        </w:rPr>
        <w:t xml:space="preserve"> SU: </w:t>
      </w:r>
    </w:p>
    <w:p w:rsidR="00D928B6" w:rsidRPr="009D2FE9" w:rsidRDefault="00D928B6" w:rsidP="009D2FE9">
      <w:pPr>
        <w:spacing w:line="360" w:lineRule="auto"/>
        <w:rPr>
          <w:rFonts w:ascii="Times New Roman" w:hAnsi="Times New Roman" w:cs="Times New Roman"/>
          <w:b/>
          <w:sz w:val="24"/>
          <w:szCs w:val="24"/>
        </w:rPr>
      </w:pPr>
      <w:r w:rsidRPr="009D2FE9">
        <w:rPr>
          <w:rFonts w:ascii="Times New Roman" w:hAnsi="Times New Roman" w:cs="Times New Roman"/>
          <w:b/>
          <w:sz w:val="24"/>
          <w:szCs w:val="24"/>
        </w:rPr>
        <w:t>SIMFONIJA,  SONATA,  KONCERT I GUDAČKI KVARTET</w:t>
      </w:r>
    </w:p>
    <w:p w:rsidR="00D928B6" w:rsidRPr="009D2FE9" w:rsidRDefault="00D928B6" w:rsidP="009D2FE9">
      <w:pPr>
        <w:spacing w:line="360" w:lineRule="auto"/>
        <w:rPr>
          <w:rFonts w:ascii="Times New Roman" w:hAnsi="Times New Roman" w:cs="Times New Roman"/>
          <w:sz w:val="24"/>
          <w:szCs w:val="24"/>
        </w:rPr>
      </w:pPr>
      <w:r w:rsidRPr="009D2FE9">
        <w:rPr>
          <w:rFonts w:ascii="Times New Roman" w:hAnsi="Times New Roman" w:cs="Times New Roman"/>
          <w:b/>
          <w:sz w:val="24"/>
          <w:szCs w:val="24"/>
        </w:rPr>
        <w:t>ONE SE</w:t>
      </w:r>
      <w:r w:rsidRPr="009D2FE9">
        <w:rPr>
          <w:rFonts w:ascii="Times New Roman" w:hAnsi="Times New Roman" w:cs="Times New Roman"/>
          <w:sz w:val="24"/>
          <w:szCs w:val="24"/>
        </w:rPr>
        <w:t xml:space="preserve"> </w:t>
      </w:r>
      <w:r w:rsidRPr="009D2FE9">
        <w:rPr>
          <w:rFonts w:ascii="Times New Roman" w:hAnsi="Times New Roman" w:cs="Times New Roman"/>
          <w:b/>
          <w:sz w:val="24"/>
          <w:szCs w:val="24"/>
        </w:rPr>
        <w:t xml:space="preserve">PRVENSTVENO RAZLIKUJU </w:t>
      </w:r>
      <w:r w:rsidRPr="009D2FE9">
        <w:rPr>
          <w:rFonts w:ascii="Times New Roman" w:hAnsi="Times New Roman" w:cs="Times New Roman"/>
          <w:sz w:val="24"/>
          <w:szCs w:val="24"/>
        </w:rPr>
        <w:t>PO SVOJEM IZVOĐAČKOM SASTAVU ŠTO SE KOD NEKIH VEĆ PRIMJEČUJE U SAMOM NAZIVU (</w:t>
      </w:r>
      <w:r w:rsidRPr="009D2FE9">
        <w:rPr>
          <w:rFonts w:ascii="Times New Roman" w:hAnsi="Times New Roman" w:cs="Times New Roman"/>
          <w:b/>
          <w:sz w:val="24"/>
          <w:szCs w:val="24"/>
        </w:rPr>
        <w:t>NPR.</w:t>
      </w:r>
      <w:r w:rsidRPr="009D2FE9">
        <w:rPr>
          <w:rFonts w:ascii="Times New Roman" w:hAnsi="Times New Roman" w:cs="Times New Roman"/>
          <w:sz w:val="24"/>
          <w:szCs w:val="24"/>
        </w:rPr>
        <w:t xml:space="preserve"> </w:t>
      </w:r>
      <w:r w:rsidRPr="009D2FE9">
        <w:rPr>
          <w:rFonts w:ascii="Times New Roman" w:hAnsi="Times New Roman" w:cs="Times New Roman"/>
          <w:b/>
          <w:sz w:val="24"/>
          <w:szCs w:val="24"/>
        </w:rPr>
        <w:t>SIMFONIJU IZVODI SIMFONIJSKI ORKESTAR</w:t>
      </w:r>
      <w:r w:rsidRPr="009D2FE9">
        <w:rPr>
          <w:rFonts w:ascii="Times New Roman" w:hAnsi="Times New Roman" w:cs="Times New Roman"/>
          <w:sz w:val="24"/>
          <w:szCs w:val="24"/>
        </w:rPr>
        <w:t>)</w:t>
      </w:r>
    </w:p>
    <w:p w:rsidR="00D928B6" w:rsidRPr="009D2FE9" w:rsidRDefault="00D928B6" w:rsidP="009D2FE9">
      <w:pPr>
        <w:spacing w:line="360" w:lineRule="auto"/>
        <w:rPr>
          <w:rFonts w:ascii="Times New Roman" w:hAnsi="Times New Roman" w:cs="Times New Roman"/>
          <w:sz w:val="24"/>
          <w:szCs w:val="24"/>
        </w:rPr>
      </w:pPr>
      <w:r w:rsidRPr="009D2FE9">
        <w:rPr>
          <w:rFonts w:ascii="Times New Roman" w:hAnsi="Times New Roman" w:cs="Times New Roman"/>
          <w:sz w:val="24"/>
          <w:szCs w:val="24"/>
        </w:rPr>
        <w:t>TO JE JEDINA RAZLIKA</w:t>
      </w:r>
      <w:r w:rsidR="009D2FE9">
        <w:rPr>
          <w:rFonts w:ascii="Times New Roman" w:hAnsi="Times New Roman" w:cs="Times New Roman"/>
          <w:sz w:val="24"/>
          <w:szCs w:val="24"/>
        </w:rPr>
        <w:t>! A</w:t>
      </w:r>
      <w:r w:rsidRPr="009D2FE9">
        <w:rPr>
          <w:rFonts w:ascii="Times New Roman" w:hAnsi="Times New Roman" w:cs="Times New Roman"/>
          <w:sz w:val="24"/>
          <w:szCs w:val="24"/>
        </w:rPr>
        <w:t xml:space="preserve"> </w:t>
      </w:r>
      <w:r w:rsidRPr="009D2FE9">
        <w:rPr>
          <w:rFonts w:ascii="Times New Roman" w:hAnsi="Times New Roman" w:cs="Times New Roman"/>
          <w:b/>
          <w:sz w:val="24"/>
          <w:szCs w:val="24"/>
        </w:rPr>
        <w:t xml:space="preserve">ONO ŠTO IH POVEZUJE </w:t>
      </w:r>
      <w:r w:rsidRPr="009D2FE9">
        <w:rPr>
          <w:rFonts w:ascii="Times New Roman" w:hAnsi="Times New Roman" w:cs="Times New Roman"/>
          <w:sz w:val="24"/>
          <w:szCs w:val="24"/>
        </w:rPr>
        <w:t xml:space="preserve">KAO VRSTE JE ČINJENICA DA SU SAMO </w:t>
      </w:r>
      <w:r w:rsidRPr="009D2FE9">
        <w:rPr>
          <w:rFonts w:ascii="Times New Roman" w:hAnsi="Times New Roman" w:cs="Times New Roman"/>
          <w:b/>
          <w:sz w:val="24"/>
          <w:szCs w:val="24"/>
        </w:rPr>
        <w:t>INSTRUMENTALNE</w:t>
      </w:r>
      <w:r w:rsidRPr="009D2FE9">
        <w:rPr>
          <w:rFonts w:ascii="Times New Roman" w:hAnsi="Times New Roman" w:cs="Times New Roman"/>
          <w:sz w:val="24"/>
          <w:szCs w:val="24"/>
        </w:rPr>
        <w:t xml:space="preserve"> (DAKLE NEMA VOKALA U OVIM VRSTAMA) I DA SU </w:t>
      </w:r>
      <w:r w:rsidRPr="009D2FE9">
        <w:rPr>
          <w:rFonts w:ascii="Times New Roman" w:hAnsi="Times New Roman" w:cs="Times New Roman"/>
          <w:b/>
          <w:sz w:val="24"/>
          <w:szCs w:val="24"/>
        </w:rPr>
        <w:t>VIŠESTAVAČNE</w:t>
      </w:r>
      <w:r w:rsidRPr="009D2FE9">
        <w:rPr>
          <w:rFonts w:ascii="Times New Roman" w:hAnsi="Times New Roman" w:cs="Times New Roman"/>
          <w:sz w:val="24"/>
          <w:szCs w:val="24"/>
        </w:rPr>
        <w:t xml:space="preserve"> (DAKLE, SVAKA VRSTA JE SASTAVLJENA OD VIŠE STAVAKA </w:t>
      </w:r>
      <w:r w:rsidR="009D2FE9">
        <w:rPr>
          <w:rFonts w:ascii="Times New Roman" w:hAnsi="Times New Roman" w:cs="Times New Roman"/>
          <w:sz w:val="24"/>
          <w:szCs w:val="24"/>
        </w:rPr>
        <w:t>(DIJELOVA) OD 3 DO 4</w:t>
      </w:r>
      <w:r w:rsidRPr="009D2FE9">
        <w:rPr>
          <w:rFonts w:ascii="Times New Roman" w:hAnsi="Times New Roman" w:cs="Times New Roman"/>
          <w:sz w:val="24"/>
          <w:szCs w:val="24"/>
        </w:rPr>
        <w:t xml:space="preserve"> NAJČEŠĆE).</w:t>
      </w:r>
    </w:p>
    <w:p w:rsidR="00D928B6" w:rsidRPr="009D2FE9" w:rsidRDefault="00D928B6" w:rsidP="009D2FE9">
      <w:pPr>
        <w:spacing w:line="360" w:lineRule="auto"/>
        <w:rPr>
          <w:rFonts w:ascii="Times New Roman" w:hAnsi="Times New Roman" w:cs="Times New Roman"/>
          <w:sz w:val="24"/>
          <w:szCs w:val="24"/>
        </w:rPr>
      </w:pPr>
    </w:p>
    <w:p w:rsidR="00D928B6" w:rsidRPr="009D2FE9" w:rsidRDefault="009D2FE9" w:rsidP="009D2FE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U VAŠOJ NOVOJ TABLICI </w:t>
      </w:r>
      <w:r w:rsidR="00D928B6" w:rsidRPr="009D2FE9">
        <w:rPr>
          <w:rFonts w:ascii="Times New Roman" w:hAnsi="Times New Roman" w:cs="Times New Roman"/>
          <w:b/>
          <w:sz w:val="24"/>
          <w:szCs w:val="24"/>
        </w:rPr>
        <w:t>OBAVEZNO ĆETE PAZITI NA SLIJEDEĆE STVARI:</w:t>
      </w:r>
    </w:p>
    <w:p w:rsidR="00D928B6" w:rsidRPr="009D2FE9" w:rsidRDefault="00F3230B" w:rsidP="009D2FE9">
      <w:pPr>
        <w:pStyle w:val="Odlomakpopisa"/>
        <w:numPr>
          <w:ilvl w:val="0"/>
          <w:numId w:val="6"/>
        </w:numPr>
        <w:spacing w:line="360" w:lineRule="auto"/>
        <w:rPr>
          <w:rFonts w:ascii="Times New Roman" w:hAnsi="Times New Roman" w:cs="Times New Roman"/>
          <w:sz w:val="24"/>
          <w:szCs w:val="24"/>
        </w:rPr>
      </w:pPr>
      <w:r w:rsidRPr="009D2FE9">
        <w:rPr>
          <w:rFonts w:ascii="Times New Roman" w:hAnsi="Times New Roman" w:cs="Times New Roman"/>
          <w:sz w:val="24"/>
          <w:szCs w:val="24"/>
          <w:u w:val="single"/>
        </w:rPr>
        <w:t>IME I PREZIME</w:t>
      </w:r>
      <w:r w:rsidRPr="009D2FE9">
        <w:rPr>
          <w:rFonts w:ascii="Times New Roman" w:hAnsi="Times New Roman" w:cs="Times New Roman"/>
          <w:sz w:val="24"/>
          <w:szCs w:val="24"/>
        </w:rPr>
        <w:t xml:space="preserve"> SKLADATELJA MORA</w:t>
      </w:r>
      <w:r w:rsidR="00D928B6" w:rsidRPr="009D2FE9">
        <w:rPr>
          <w:rFonts w:ascii="Times New Roman" w:hAnsi="Times New Roman" w:cs="Times New Roman"/>
          <w:sz w:val="24"/>
          <w:szCs w:val="24"/>
        </w:rPr>
        <w:t xml:space="preserve"> BITI </w:t>
      </w:r>
      <w:r w:rsidR="00D928B6" w:rsidRPr="009D2FE9">
        <w:rPr>
          <w:rFonts w:ascii="Times New Roman" w:hAnsi="Times New Roman" w:cs="Times New Roman"/>
          <w:b/>
          <w:sz w:val="24"/>
          <w:szCs w:val="24"/>
        </w:rPr>
        <w:t>POTPUNO</w:t>
      </w:r>
      <w:r w:rsidR="00D928B6" w:rsidRPr="009D2FE9">
        <w:rPr>
          <w:rFonts w:ascii="Times New Roman" w:hAnsi="Times New Roman" w:cs="Times New Roman"/>
          <w:sz w:val="24"/>
          <w:szCs w:val="24"/>
        </w:rPr>
        <w:t xml:space="preserve"> (GOOGLAJTE)</w:t>
      </w:r>
    </w:p>
    <w:p w:rsidR="00F3230B" w:rsidRPr="009D2FE9" w:rsidRDefault="00F3230B" w:rsidP="009D2FE9">
      <w:pPr>
        <w:pStyle w:val="Odlomakpopisa"/>
        <w:numPr>
          <w:ilvl w:val="0"/>
          <w:numId w:val="6"/>
        </w:numPr>
        <w:spacing w:line="360" w:lineRule="auto"/>
        <w:rPr>
          <w:rFonts w:ascii="Times New Roman" w:hAnsi="Times New Roman" w:cs="Times New Roman"/>
          <w:sz w:val="24"/>
          <w:szCs w:val="24"/>
        </w:rPr>
      </w:pPr>
      <w:r w:rsidRPr="009D2FE9">
        <w:rPr>
          <w:rFonts w:ascii="Times New Roman" w:hAnsi="Times New Roman" w:cs="Times New Roman"/>
          <w:sz w:val="24"/>
          <w:szCs w:val="24"/>
          <w:u w:val="single"/>
        </w:rPr>
        <w:t>NAZIV SKLADBE</w:t>
      </w:r>
      <w:r w:rsidRPr="009D2FE9">
        <w:rPr>
          <w:rFonts w:ascii="Times New Roman" w:hAnsi="Times New Roman" w:cs="Times New Roman"/>
          <w:sz w:val="24"/>
          <w:szCs w:val="24"/>
        </w:rPr>
        <w:t xml:space="preserve"> MORA </w:t>
      </w:r>
      <w:r w:rsidRPr="009D2FE9">
        <w:rPr>
          <w:rFonts w:ascii="Times New Roman" w:hAnsi="Times New Roman" w:cs="Times New Roman"/>
          <w:b/>
          <w:sz w:val="24"/>
          <w:szCs w:val="24"/>
        </w:rPr>
        <w:t>BITI TOČAN I NA HRVATSKOM JEZIKU</w:t>
      </w:r>
      <w:r w:rsidRPr="009D2FE9">
        <w:rPr>
          <w:rFonts w:ascii="Times New Roman" w:hAnsi="Times New Roman" w:cs="Times New Roman"/>
          <w:sz w:val="24"/>
          <w:szCs w:val="24"/>
        </w:rPr>
        <w:t>, A NE PREPISAN NASLOV ISPOD YOUTUBE VIDEA (PAZITE, JER NAZIV ISPOD VIDEA NA YOU TUBE NIJE SAMO NAZIV SKLADBE). DAKLE, KADA PIŠETE NAZIV SKLADBE VRLO GA JE JEDNOSTAVNO PREPOZNATI, ALI MORATE ZNATI KAKO, A TO ĆETE ZNATI AKO DOBRO JOŠ JEDNOM PROUČITE CIJELU PREZENTACIJU KOJU SAM POSLALA.</w:t>
      </w:r>
    </w:p>
    <w:p w:rsidR="00F3230B" w:rsidRPr="009D2FE9" w:rsidRDefault="00F3230B" w:rsidP="009D2FE9">
      <w:pPr>
        <w:pStyle w:val="Odlomakpopisa"/>
        <w:numPr>
          <w:ilvl w:val="0"/>
          <w:numId w:val="6"/>
        </w:numPr>
        <w:spacing w:line="360" w:lineRule="auto"/>
        <w:rPr>
          <w:rFonts w:ascii="Times New Roman" w:hAnsi="Times New Roman" w:cs="Times New Roman"/>
          <w:b/>
          <w:sz w:val="24"/>
          <w:szCs w:val="24"/>
        </w:rPr>
      </w:pPr>
      <w:r w:rsidRPr="009D2FE9">
        <w:rPr>
          <w:rFonts w:ascii="Times New Roman" w:hAnsi="Times New Roman" w:cs="Times New Roman"/>
          <w:sz w:val="24"/>
          <w:szCs w:val="24"/>
        </w:rPr>
        <w:t xml:space="preserve">BROJ </w:t>
      </w:r>
      <w:r w:rsidRPr="009D2FE9">
        <w:rPr>
          <w:rFonts w:ascii="Times New Roman" w:hAnsi="Times New Roman" w:cs="Times New Roman"/>
          <w:b/>
          <w:sz w:val="24"/>
          <w:szCs w:val="24"/>
        </w:rPr>
        <w:t xml:space="preserve">STAVKA </w:t>
      </w:r>
      <w:r w:rsidRPr="009D2FE9">
        <w:rPr>
          <w:rFonts w:ascii="Times New Roman" w:hAnsi="Times New Roman" w:cs="Times New Roman"/>
          <w:sz w:val="24"/>
          <w:szCs w:val="24"/>
        </w:rPr>
        <w:t xml:space="preserve"> ZNAČI DA NAPIŠETE REDNI BROJ STAVKA KOJI STE UPRAVO POSLUŠALI. AKO TO NIJE NAZNAČENO ISPOD VIDEA ONDA PONOVNO TREBATE ISTRAŽITI MALO PO INTERNETU. (POMOĆ – AKO PIŠE NA ENGLESKOM</w:t>
      </w:r>
      <w:r w:rsidR="00A17955" w:rsidRPr="009D2FE9">
        <w:rPr>
          <w:rFonts w:ascii="Times New Roman" w:hAnsi="Times New Roman" w:cs="Times New Roman"/>
          <w:sz w:val="24"/>
          <w:szCs w:val="24"/>
        </w:rPr>
        <w:t xml:space="preserve"> ONDA JE OZNAKA ZA STAVAK </w:t>
      </w:r>
      <w:r w:rsidRPr="009D2FE9">
        <w:rPr>
          <w:rFonts w:ascii="Times New Roman" w:hAnsi="Times New Roman" w:cs="Times New Roman"/>
          <w:sz w:val="24"/>
          <w:szCs w:val="24"/>
        </w:rPr>
        <w:t xml:space="preserve">- </w:t>
      </w:r>
      <w:r w:rsidRPr="009D2FE9">
        <w:rPr>
          <w:rFonts w:ascii="Times New Roman" w:hAnsi="Times New Roman" w:cs="Times New Roman"/>
          <w:b/>
          <w:sz w:val="24"/>
          <w:szCs w:val="24"/>
        </w:rPr>
        <w:t>MOVEMENT</w:t>
      </w:r>
      <w:r w:rsidRPr="009D2FE9">
        <w:rPr>
          <w:rFonts w:ascii="Times New Roman" w:hAnsi="Times New Roman" w:cs="Times New Roman"/>
          <w:sz w:val="24"/>
          <w:szCs w:val="24"/>
        </w:rPr>
        <w:t xml:space="preserve"> </w:t>
      </w:r>
      <w:r w:rsidR="00A17955" w:rsidRPr="009D2FE9">
        <w:rPr>
          <w:rFonts w:ascii="Times New Roman" w:hAnsi="Times New Roman" w:cs="Times New Roman"/>
          <w:sz w:val="24"/>
          <w:szCs w:val="24"/>
        </w:rPr>
        <w:t>)</w:t>
      </w:r>
    </w:p>
    <w:p w:rsidR="00A17955" w:rsidRPr="009D2FE9" w:rsidRDefault="00A17955" w:rsidP="009D2FE9">
      <w:pPr>
        <w:pStyle w:val="Odlomakpopisa"/>
        <w:numPr>
          <w:ilvl w:val="0"/>
          <w:numId w:val="6"/>
        </w:numPr>
        <w:spacing w:line="360" w:lineRule="auto"/>
        <w:rPr>
          <w:rFonts w:ascii="Times New Roman" w:hAnsi="Times New Roman" w:cs="Times New Roman"/>
          <w:b/>
          <w:sz w:val="24"/>
          <w:szCs w:val="24"/>
        </w:rPr>
      </w:pPr>
      <w:r w:rsidRPr="009D2FE9">
        <w:rPr>
          <w:rFonts w:ascii="Times New Roman" w:hAnsi="Times New Roman" w:cs="Times New Roman"/>
          <w:sz w:val="24"/>
          <w:szCs w:val="24"/>
          <w:u w:val="single"/>
        </w:rPr>
        <w:t xml:space="preserve">IZVOĐAČE </w:t>
      </w:r>
      <w:r w:rsidRPr="009D2FE9">
        <w:rPr>
          <w:rFonts w:ascii="Times New Roman" w:hAnsi="Times New Roman" w:cs="Times New Roman"/>
          <w:sz w:val="24"/>
          <w:szCs w:val="24"/>
        </w:rPr>
        <w:t xml:space="preserve">MORATE NAPISATI </w:t>
      </w:r>
      <w:r w:rsidRPr="009D2FE9">
        <w:rPr>
          <w:rFonts w:ascii="Times New Roman" w:hAnsi="Times New Roman" w:cs="Times New Roman"/>
          <w:b/>
          <w:sz w:val="24"/>
          <w:szCs w:val="24"/>
        </w:rPr>
        <w:t xml:space="preserve">TOČNO </w:t>
      </w:r>
      <w:r w:rsidR="009D2FE9">
        <w:rPr>
          <w:rFonts w:ascii="Times New Roman" w:hAnsi="Times New Roman" w:cs="Times New Roman"/>
          <w:sz w:val="24"/>
          <w:szCs w:val="24"/>
        </w:rPr>
        <w:t>I JEDNOSTAVNO</w:t>
      </w:r>
      <w:r w:rsidR="009D2FE9" w:rsidRPr="009D2FE9">
        <w:rPr>
          <w:rFonts w:ascii="Times New Roman" w:hAnsi="Times New Roman" w:cs="Times New Roman"/>
          <w:sz w:val="24"/>
          <w:szCs w:val="24"/>
        </w:rPr>
        <w:t xml:space="preserve">, A DA BISTE TO TOČNO NAPRAVILI MORATE </w:t>
      </w:r>
      <w:r w:rsidR="009D2FE9">
        <w:rPr>
          <w:rFonts w:ascii="Times New Roman" w:hAnsi="Times New Roman" w:cs="Times New Roman"/>
          <w:sz w:val="24"/>
          <w:szCs w:val="24"/>
        </w:rPr>
        <w:t xml:space="preserve">PONOVNO </w:t>
      </w:r>
      <w:r w:rsidR="009D2FE9" w:rsidRPr="009D2FE9">
        <w:rPr>
          <w:rFonts w:ascii="Times New Roman" w:hAnsi="Times New Roman" w:cs="Times New Roman"/>
          <w:sz w:val="24"/>
          <w:szCs w:val="24"/>
        </w:rPr>
        <w:t>DOBRO PROUČITI PREZENTACIJU!</w:t>
      </w:r>
    </w:p>
    <w:p w:rsidR="009D2FE9" w:rsidRPr="009D2FE9" w:rsidRDefault="009D2FE9" w:rsidP="009D2FE9">
      <w:pPr>
        <w:pStyle w:val="Odlomakpopisa"/>
        <w:numPr>
          <w:ilvl w:val="0"/>
          <w:numId w:val="6"/>
        </w:numPr>
        <w:spacing w:line="360" w:lineRule="auto"/>
        <w:rPr>
          <w:rFonts w:ascii="Times New Roman" w:hAnsi="Times New Roman" w:cs="Times New Roman"/>
          <w:sz w:val="24"/>
          <w:szCs w:val="24"/>
        </w:rPr>
      </w:pPr>
      <w:r w:rsidRPr="009D2FE9">
        <w:rPr>
          <w:rFonts w:ascii="Times New Roman" w:hAnsi="Times New Roman" w:cs="Times New Roman"/>
          <w:sz w:val="24"/>
          <w:szCs w:val="24"/>
          <w:u w:val="single"/>
        </w:rPr>
        <w:t>OZNAKE ZA TEMPO</w:t>
      </w:r>
      <w:r w:rsidRPr="009D2FE9">
        <w:rPr>
          <w:rFonts w:ascii="Times New Roman" w:hAnsi="Times New Roman" w:cs="Times New Roman"/>
          <w:sz w:val="24"/>
          <w:szCs w:val="24"/>
        </w:rPr>
        <w:t xml:space="preserve"> VAM NAJČEŠĆE PIŠU</w:t>
      </w:r>
      <w:r>
        <w:rPr>
          <w:rFonts w:ascii="Times New Roman" w:hAnsi="Times New Roman" w:cs="Times New Roman"/>
          <w:sz w:val="24"/>
          <w:szCs w:val="24"/>
        </w:rPr>
        <w:t xml:space="preserve"> ISPOD VIDEA (TALIJANSKI IZRAZ)</w:t>
      </w:r>
      <w:r w:rsidRPr="009D2FE9">
        <w:rPr>
          <w:rFonts w:ascii="Times New Roman" w:hAnsi="Times New Roman" w:cs="Times New Roman"/>
          <w:sz w:val="24"/>
          <w:szCs w:val="24"/>
        </w:rPr>
        <w:t>,</w:t>
      </w:r>
      <w:r>
        <w:rPr>
          <w:rFonts w:ascii="Times New Roman" w:hAnsi="Times New Roman" w:cs="Times New Roman"/>
          <w:sz w:val="24"/>
          <w:szCs w:val="24"/>
        </w:rPr>
        <w:t xml:space="preserve"> </w:t>
      </w:r>
      <w:r w:rsidRPr="009D2FE9">
        <w:rPr>
          <w:rFonts w:ascii="Times New Roman" w:hAnsi="Times New Roman" w:cs="Times New Roman"/>
          <w:sz w:val="24"/>
          <w:szCs w:val="24"/>
        </w:rPr>
        <w:t xml:space="preserve">MEĐUTIM MOŽETE MI GA NAPISATI I NA HRVATSKOM. </w:t>
      </w:r>
      <w:r>
        <w:rPr>
          <w:rFonts w:ascii="Times New Roman" w:hAnsi="Times New Roman" w:cs="Times New Roman"/>
          <w:sz w:val="24"/>
          <w:szCs w:val="24"/>
        </w:rPr>
        <w:t>PAZITE SAMO DA JE TOČAN!</w:t>
      </w:r>
    </w:p>
    <w:p w:rsidR="009D2FE9" w:rsidRDefault="009D2FE9" w:rsidP="009D2FE9">
      <w:pPr>
        <w:pStyle w:val="Odlomakpopisa"/>
        <w:numPr>
          <w:ilvl w:val="0"/>
          <w:numId w:val="6"/>
        </w:numPr>
        <w:spacing w:line="360" w:lineRule="auto"/>
        <w:rPr>
          <w:rFonts w:ascii="Times New Roman" w:hAnsi="Times New Roman" w:cs="Times New Roman"/>
          <w:sz w:val="24"/>
          <w:szCs w:val="24"/>
        </w:rPr>
      </w:pPr>
      <w:r w:rsidRPr="009D2FE9">
        <w:rPr>
          <w:rFonts w:ascii="Times New Roman" w:hAnsi="Times New Roman" w:cs="Times New Roman"/>
          <w:sz w:val="24"/>
          <w:szCs w:val="24"/>
          <w:u w:val="single"/>
        </w:rPr>
        <w:t>NAZIV GLAZBENE VRSTE</w:t>
      </w:r>
      <w:r w:rsidRPr="009D2FE9">
        <w:rPr>
          <w:rFonts w:ascii="Times New Roman" w:hAnsi="Times New Roman" w:cs="Times New Roman"/>
          <w:sz w:val="24"/>
          <w:szCs w:val="24"/>
        </w:rPr>
        <w:t xml:space="preserve"> NEĆU DODATNO OBJAŠNJAVATI JER VAM JE NA POČETKU OVOG DOKUMENTA SVE NAPISANO. </w:t>
      </w:r>
    </w:p>
    <w:p w:rsidR="009D2FE9" w:rsidRDefault="009D2FE9" w:rsidP="009D2FE9">
      <w:pPr>
        <w:spacing w:line="360" w:lineRule="auto"/>
        <w:rPr>
          <w:rFonts w:ascii="Times New Roman" w:hAnsi="Times New Roman" w:cs="Times New Roman"/>
          <w:sz w:val="24"/>
          <w:szCs w:val="24"/>
        </w:rPr>
      </w:pPr>
      <w:r>
        <w:rPr>
          <w:rFonts w:ascii="Times New Roman" w:hAnsi="Times New Roman" w:cs="Times New Roman"/>
          <w:sz w:val="24"/>
          <w:szCs w:val="24"/>
        </w:rPr>
        <w:t>SLIJEDE LINKOVI ZA ISTE SKLADBE KAO PROŠLI PUT I TABLICA:</w:t>
      </w:r>
    </w:p>
    <w:p w:rsidR="009D2FE9" w:rsidRDefault="009D2FE9" w:rsidP="009D2FE9">
      <w:pPr>
        <w:spacing w:line="360" w:lineRule="auto"/>
        <w:rPr>
          <w:rFonts w:ascii="Times New Roman" w:hAnsi="Times New Roman" w:cs="Times New Roman"/>
          <w:sz w:val="24"/>
          <w:szCs w:val="24"/>
        </w:rPr>
      </w:pPr>
      <w:r>
        <w:rPr>
          <w:rFonts w:ascii="Times New Roman" w:hAnsi="Times New Roman" w:cs="Times New Roman"/>
          <w:sz w:val="24"/>
          <w:szCs w:val="24"/>
        </w:rPr>
        <w:t xml:space="preserve">TABLICU PONOVNO ŠALJETE NA MOJ MAIL </w:t>
      </w:r>
      <w:hyperlink r:id="rId5" w:history="1">
        <w:r w:rsidRPr="00F26EEF">
          <w:rPr>
            <w:rStyle w:val="Hiperveza"/>
            <w:rFonts w:ascii="Times New Roman" w:hAnsi="Times New Roman" w:cs="Times New Roman"/>
            <w:sz w:val="24"/>
            <w:szCs w:val="24"/>
          </w:rPr>
          <w:t>maja.bolic@skole.hr</w:t>
        </w:r>
      </w:hyperlink>
      <w:r>
        <w:rPr>
          <w:rFonts w:ascii="Times New Roman" w:hAnsi="Times New Roman" w:cs="Times New Roman"/>
          <w:sz w:val="24"/>
          <w:szCs w:val="24"/>
        </w:rPr>
        <w:t xml:space="preserve">. </w:t>
      </w:r>
      <w:bookmarkStart w:id="0" w:name="_GoBack"/>
      <w:bookmarkEnd w:id="0"/>
    </w:p>
    <w:p w:rsidR="009D2FE9" w:rsidRDefault="009D2FE9" w:rsidP="009D2FE9">
      <w:pPr>
        <w:spacing w:line="360" w:lineRule="auto"/>
        <w:rPr>
          <w:rFonts w:ascii="Times New Roman" w:hAnsi="Times New Roman" w:cs="Times New Roman"/>
          <w:sz w:val="24"/>
          <w:szCs w:val="24"/>
        </w:rPr>
      </w:pPr>
    </w:p>
    <w:p w:rsidR="009D2FE9" w:rsidRDefault="009D2FE9" w:rsidP="009D2FE9">
      <w:pPr>
        <w:spacing w:line="360" w:lineRule="auto"/>
        <w:rPr>
          <w:rFonts w:ascii="Times New Roman" w:hAnsi="Times New Roman" w:cs="Times New Roman"/>
          <w:sz w:val="24"/>
          <w:szCs w:val="24"/>
        </w:rPr>
      </w:pPr>
    </w:p>
    <w:p w:rsidR="009D2FE9" w:rsidRDefault="009D2FE9" w:rsidP="009D2FE9">
      <w:pPr>
        <w:spacing w:line="360" w:lineRule="auto"/>
        <w:rPr>
          <w:rFonts w:ascii="Times New Roman" w:hAnsi="Times New Roman" w:cs="Times New Roman"/>
          <w:sz w:val="24"/>
          <w:szCs w:val="24"/>
        </w:rPr>
      </w:pPr>
    </w:p>
    <w:p w:rsidR="00000000" w:rsidRPr="009D2FE9" w:rsidRDefault="009D2FE9" w:rsidP="009D2FE9">
      <w:pPr>
        <w:numPr>
          <w:ilvl w:val="0"/>
          <w:numId w:val="7"/>
        </w:numPr>
        <w:spacing w:line="360" w:lineRule="auto"/>
        <w:rPr>
          <w:rFonts w:ascii="Times New Roman" w:hAnsi="Times New Roman" w:cs="Times New Roman"/>
          <w:sz w:val="24"/>
          <w:szCs w:val="24"/>
        </w:rPr>
      </w:pPr>
      <w:r w:rsidRPr="009D2FE9">
        <w:rPr>
          <w:rFonts w:ascii="Times New Roman" w:hAnsi="Times New Roman" w:cs="Times New Roman"/>
          <w:sz w:val="24"/>
          <w:szCs w:val="24"/>
        </w:rPr>
        <w:t xml:space="preserve">1. </w:t>
      </w:r>
      <w:hyperlink r:id="rId6" w:history="1">
        <w:r w:rsidRPr="009D2FE9">
          <w:rPr>
            <w:rStyle w:val="Hiperveza"/>
            <w:rFonts w:ascii="Times New Roman" w:hAnsi="Times New Roman" w:cs="Times New Roman"/>
            <w:sz w:val="24"/>
            <w:szCs w:val="24"/>
          </w:rPr>
          <w:t>https://</w:t>
        </w:r>
      </w:hyperlink>
      <w:hyperlink r:id="rId7" w:history="1">
        <w:r w:rsidRPr="009D2FE9">
          <w:rPr>
            <w:rStyle w:val="Hiperveza"/>
            <w:rFonts w:ascii="Times New Roman" w:hAnsi="Times New Roman" w:cs="Times New Roman"/>
            <w:sz w:val="24"/>
            <w:szCs w:val="24"/>
          </w:rPr>
          <w:t>www.youtube.com/watch?v=SQh1zztmpEk</w:t>
        </w:r>
      </w:hyperlink>
    </w:p>
    <w:p w:rsidR="00000000" w:rsidRPr="009D2FE9" w:rsidRDefault="009D2FE9" w:rsidP="009D2FE9">
      <w:pPr>
        <w:numPr>
          <w:ilvl w:val="0"/>
          <w:numId w:val="7"/>
        </w:numPr>
        <w:spacing w:line="360" w:lineRule="auto"/>
        <w:rPr>
          <w:rFonts w:ascii="Times New Roman" w:hAnsi="Times New Roman" w:cs="Times New Roman"/>
          <w:sz w:val="24"/>
          <w:szCs w:val="24"/>
        </w:rPr>
      </w:pPr>
      <w:r w:rsidRPr="009D2FE9">
        <w:rPr>
          <w:rFonts w:ascii="Times New Roman" w:hAnsi="Times New Roman" w:cs="Times New Roman"/>
          <w:sz w:val="24"/>
          <w:szCs w:val="24"/>
        </w:rPr>
        <w:t xml:space="preserve">2. </w:t>
      </w:r>
      <w:hyperlink r:id="rId8" w:history="1">
        <w:r w:rsidRPr="009D2FE9">
          <w:rPr>
            <w:rStyle w:val="Hiperveza"/>
            <w:rFonts w:ascii="Times New Roman" w:hAnsi="Times New Roman" w:cs="Times New Roman"/>
            <w:sz w:val="24"/>
            <w:szCs w:val="24"/>
          </w:rPr>
          <w:t>https:</w:t>
        </w:r>
        <w:r w:rsidRPr="009D2FE9">
          <w:rPr>
            <w:rStyle w:val="Hiperveza"/>
            <w:rFonts w:ascii="Times New Roman" w:hAnsi="Times New Roman" w:cs="Times New Roman"/>
            <w:sz w:val="24"/>
            <w:szCs w:val="24"/>
          </w:rPr>
          <w:t>//www.youtube.com/watch?v=wVvaDWumVIo</w:t>
        </w:r>
      </w:hyperlink>
    </w:p>
    <w:p w:rsidR="00000000" w:rsidRPr="009D2FE9" w:rsidRDefault="009D2FE9" w:rsidP="009D2FE9">
      <w:pPr>
        <w:numPr>
          <w:ilvl w:val="0"/>
          <w:numId w:val="7"/>
        </w:numPr>
        <w:spacing w:line="360" w:lineRule="auto"/>
        <w:rPr>
          <w:rFonts w:ascii="Times New Roman" w:hAnsi="Times New Roman" w:cs="Times New Roman"/>
          <w:sz w:val="24"/>
          <w:szCs w:val="24"/>
        </w:rPr>
      </w:pPr>
      <w:r w:rsidRPr="009D2FE9">
        <w:rPr>
          <w:rFonts w:ascii="Times New Roman" w:hAnsi="Times New Roman" w:cs="Times New Roman"/>
          <w:sz w:val="24"/>
          <w:szCs w:val="24"/>
        </w:rPr>
        <w:t xml:space="preserve">3. </w:t>
      </w:r>
      <w:hyperlink r:id="rId9" w:history="1">
        <w:r w:rsidRPr="009D2FE9">
          <w:rPr>
            <w:rStyle w:val="Hiperveza"/>
            <w:rFonts w:ascii="Times New Roman" w:hAnsi="Times New Roman" w:cs="Times New Roman"/>
            <w:sz w:val="24"/>
            <w:szCs w:val="24"/>
          </w:rPr>
          <w:t>https://</w:t>
        </w:r>
      </w:hyperlink>
      <w:hyperlink r:id="rId10" w:history="1">
        <w:r w:rsidRPr="009D2FE9">
          <w:rPr>
            <w:rStyle w:val="Hiperveza"/>
            <w:rFonts w:ascii="Times New Roman" w:hAnsi="Times New Roman" w:cs="Times New Roman"/>
            <w:sz w:val="24"/>
            <w:szCs w:val="24"/>
          </w:rPr>
          <w:t>www.youtube.com/watch?v=yWP2XzWCEVs</w:t>
        </w:r>
      </w:hyperlink>
    </w:p>
    <w:p w:rsidR="00000000" w:rsidRPr="009D2FE9" w:rsidRDefault="009D2FE9" w:rsidP="009D2FE9">
      <w:pPr>
        <w:numPr>
          <w:ilvl w:val="0"/>
          <w:numId w:val="7"/>
        </w:numPr>
        <w:spacing w:line="360" w:lineRule="auto"/>
        <w:rPr>
          <w:rFonts w:ascii="Times New Roman" w:hAnsi="Times New Roman" w:cs="Times New Roman"/>
          <w:sz w:val="24"/>
          <w:szCs w:val="24"/>
        </w:rPr>
      </w:pPr>
      <w:r w:rsidRPr="009D2FE9">
        <w:rPr>
          <w:rFonts w:ascii="Times New Roman" w:hAnsi="Times New Roman" w:cs="Times New Roman"/>
          <w:sz w:val="24"/>
          <w:szCs w:val="24"/>
        </w:rPr>
        <w:t xml:space="preserve">4. </w:t>
      </w:r>
      <w:hyperlink r:id="rId11" w:history="1">
        <w:r w:rsidRPr="009D2FE9">
          <w:rPr>
            <w:rStyle w:val="Hiperveza"/>
            <w:rFonts w:ascii="Times New Roman" w:hAnsi="Times New Roman" w:cs="Times New Roman"/>
            <w:sz w:val="24"/>
            <w:szCs w:val="24"/>
          </w:rPr>
          <w:t>https://www.youtube.com/watch?v=dWpmI1jtFZo</w:t>
        </w:r>
      </w:hyperlink>
    </w:p>
    <w:tbl>
      <w:tblPr>
        <w:tblStyle w:val="Reetkatablice"/>
        <w:tblpPr w:leftFromText="180" w:rightFromText="180" w:vertAnchor="page" w:horzAnchor="margin" w:tblpY="4938"/>
        <w:tblW w:w="10462" w:type="dxa"/>
        <w:tblLook w:val="04A0" w:firstRow="1" w:lastRow="0" w:firstColumn="1" w:lastColumn="0" w:noHBand="0" w:noVBand="1"/>
      </w:tblPr>
      <w:tblGrid>
        <w:gridCol w:w="1035"/>
        <w:gridCol w:w="1654"/>
        <w:gridCol w:w="1901"/>
        <w:gridCol w:w="1463"/>
        <w:gridCol w:w="1472"/>
        <w:gridCol w:w="1461"/>
        <w:gridCol w:w="1476"/>
      </w:tblGrid>
      <w:tr w:rsidR="009D2FE9" w:rsidTr="009D2FE9">
        <w:trPr>
          <w:trHeight w:val="1510"/>
        </w:trPr>
        <w:tc>
          <w:tcPr>
            <w:tcW w:w="1035" w:type="dxa"/>
          </w:tcPr>
          <w:p w:rsidR="009D2FE9" w:rsidRDefault="009D2FE9" w:rsidP="009D2FE9">
            <w:r>
              <w:t>SKLADBA</w:t>
            </w:r>
          </w:p>
        </w:tc>
        <w:tc>
          <w:tcPr>
            <w:tcW w:w="1654" w:type="dxa"/>
          </w:tcPr>
          <w:p w:rsidR="009D2FE9" w:rsidRDefault="009D2FE9" w:rsidP="00A371AE">
            <w:r>
              <w:t>SKLADATELJ</w:t>
            </w:r>
          </w:p>
        </w:tc>
        <w:tc>
          <w:tcPr>
            <w:tcW w:w="1901" w:type="dxa"/>
          </w:tcPr>
          <w:p w:rsidR="009D2FE9" w:rsidRDefault="009D2FE9" w:rsidP="00A371AE">
            <w:r>
              <w:t>NAZIV SKLABE</w:t>
            </w:r>
          </w:p>
        </w:tc>
        <w:tc>
          <w:tcPr>
            <w:tcW w:w="1463" w:type="dxa"/>
          </w:tcPr>
          <w:p w:rsidR="009D2FE9" w:rsidRDefault="009D2FE9" w:rsidP="009D2FE9">
            <w:r>
              <w:t xml:space="preserve">BROJ STAVKA </w:t>
            </w:r>
          </w:p>
        </w:tc>
        <w:tc>
          <w:tcPr>
            <w:tcW w:w="1472" w:type="dxa"/>
          </w:tcPr>
          <w:p w:rsidR="009D2FE9" w:rsidRDefault="009D2FE9" w:rsidP="00A371AE">
            <w:r>
              <w:t>IZVOĐAČI</w:t>
            </w:r>
          </w:p>
        </w:tc>
        <w:tc>
          <w:tcPr>
            <w:tcW w:w="1461" w:type="dxa"/>
          </w:tcPr>
          <w:p w:rsidR="009D2FE9" w:rsidRDefault="009D2FE9" w:rsidP="00A371AE">
            <w:r>
              <w:t>TEMPO</w:t>
            </w:r>
          </w:p>
        </w:tc>
        <w:tc>
          <w:tcPr>
            <w:tcW w:w="1476" w:type="dxa"/>
          </w:tcPr>
          <w:p w:rsidR="009D2FE9" w:rsidRDefault="009D2FE9" w:rsidP="00A371AE">
            <w:r>
              <w:t>NAZIV GLAZBENE VRSTE</w:t>
            </w:r>
          </w:p>
        </w:tc>
      </w:tr>
      <w:tr w:rsidR="009D2FE9" w:rsidTr="009D2FE9">
        <w:trPr>
          <w:trHeight w:val="754"/>
        </w:trPr>
        <w:tc>
          <w:tcPr>
            <w:tcW w:w="1035" w:type="dxa"/>
          </w:tcPr>
          <w:p w:rsidR="009D2FE9" w:rsidRDefault="009D2FE9" w:rsidP="00A371AE">
            <w:r>
              <w:t>1.</w:t>
            </w:r>
          </w:p>
        </w:tc>
        <w:tc>
          <w:tcPr>
            <w:tcW w:w="1654" w:type="dxa"/>
          </w:tcPr>
          <w:p w:rsidR="009D2FE9" w:rsidRDefault="009D2FE9" w:rsidP="00A371AE"/>
        </w:tc>
        <w:tc>
          <w:tcPr>
            <w:tcW w:w="1901" w:type="dxa"/>
          </w:tcPr>
          <w:p w:rsidR="009D2FE9" w:rsidRDefault="009D2FE9" w:rsidP="00A371AE"/>
        </w:tc>
        <w:tc>
          <w:tcPr>
            <w:tcW w:w="1463" w:type="dxa"/>
          </w:tcPr>
          <w:p w:rsidR="009D2FE9" w:rsidRDefault="009D2FE9" w:rsidP="00A371AE"/>
        </w:tc>
        <w:tc>
          <w:tcPr>
            <w:tcW w:w="1472" w:type="dxa"/>
          </w:tcPr>
          <w:p w:rsidR="009D2FE9" w:rsidRDefault="009D2FE9" w:rsidP="00A371AE"/>
        </w:tc>
        <w:tc>
          <w:tcPr>
            <w:tcW w:w="1461" w:type="dxa"/>
          </w:tcPr>
          <w:p w:rsidR="009D2FE9" w:rsidRDefault="009D2FE9" w:rsidP="00A371AE"/>
        </w:tc>
        <w:tc>
          <w:tcPr>
            <w:tcW w:w="1476" w:type="dxa"/>
          </w:tcPr>
          <w:p w:rsidR="009D2FE9" w:rsidRDefault="009D2FE9" w:rsidP="00A371AE"/>
        </w:tc>
      </w:tr>
      <w:tr w:rsidR="009D2FE9" w:rsidTr="009D2FE9">
        <w:trPr>
          <w:trHeight w:val="754"/>
        </w:trPr>
        <w:tc>
          <w:tcPr>
            <w:tcW w:w="1035" w:type="dxa"/>
          </w:tcPr>
          <w:p w:rsidR="009D2FE9" w:rsidRDefault="009D2FE9" w:rsidP="00A371AE">
            <w:r>
              <w:t>2.</w:t>
            </w:r>
          </w:p>
        </w:tc>
        <w:tc>
          <w:tcPr>
            <w:tcW w:w="1654" w:type="dxa"/>
          </w:tcPr>
          <w:p w:rsidR="009D2FE9" w:rsidRDefault="009D2FE9" w:rsidP="00A371AE"/>
        </w:tc>
        <w:tc>
          <w:tcPr>
            <w:tcW w:w="1901" w:type="dxa"/>
          </w:tcPr>
          <w:p w:rsidR="009D2FE9" w:rsidRDefault="009D2FE9" w:rsidP="00A371AE"/>
        </w:tc>
        <w:tc>
          <w:tcPr>
            <w:tcW w:w="1463" w:type="dxa"/>
          </w:tcPr>
          <w:p w:rsidR="009D2FE9" w:rsidRDefault="009D2FE9" w:rsidP="00A371AE"/>
        </w:tc>
        <w:tc>
          <w:tcPr>
            <w:tcW w:w="1472" w:type="dxa"/>
          </w:tcPr>
          <w:p w:rsidR="009D2FE9" w:rsidRDefault="009D2FE9" w:rsidP="00A371AE"/>
        </w:tc>
        <w:tc>
          <w:tcPr>
            <w:tcW w:w="1461" w:type="dxa"/>
          </w:tcPr>
          <w:p w:rsidR="009D2FE9" w:rsidRDefault="009D2FE9" w:rsidP="00A371AE"/>
        </w:tc>
        <w:tc>
          <w:tcPr>
            <w:tcW w:w="1476" w:type="dxa"/>
          </w:tcPr>
          <w:p w:rsidR="009D2FE9" w:rsidRDefault="009D2FE9" w:rsidP="00A371AE"/>
        </w:tc>
      </w:tr>
      <w:tr w:rsidR="009D2FE9" w:rsidTr="009D2FE9">
        <w:trPr>
          <w:trHeight w:val="754"/>
        </w:trPr>
        <w:tc>
          <w:tcPr>
            <w:tcW w:w="1035" w:type="dxa"/>
          </w:tcPr>
          <w:p w:rsidR="009D2FE9" w:rsidRDefault="009D2FE9" w:rsidP="00A371AE">
            <w:r>
              <w:t>3.</w:t>
            </w:r>
          </w:p>
        </w:tc>
        <w:tc>
          <w:tcPr>
            <w:tcW w:w="1654" w:type="dxa"/>
          </w:tcPr>
          <w:p w:rsidR="009D2FE9" w:rsidRDefault="009D2FE9" w:rsidP="00A371AE"/>
        </w:tc>
        <w:tc>
          <w:tcPr>
            <w:tcW w:w="1901" w:type="dxa"/>
          </w:tcPr>
          <w:p w:rsidR="009D2FE9" w:rsidRDefault="009D2FE9" w:rsidP="00A371AE"/>
        </w:tc>
        <w:tc>
          <w:tcPr>
            <w:tcW w:w="1463" w:type="dxa"/>
          </w:tcPr>
          <w:p w:rsidR="009D2FE9" w:rsidRDefault="009D2FE9" w:rsidP="00A371AE"/>
        </w:tc>
        <w:tc>
          <w:tcPr>
            <w:tcW w:w="1472" w:type="dxa"/>
          </w:tcPr>
          <w:p w:rsidR="009D2FE9" w:rsidRDefault="009D2FE9" w:rsidP="00A371AE"/>
        </w:tc>
        <w:tc>
          <w:tcPr>
            <w:tcW w:w="1461" w:type="dxa"/>
          </w:tcPr>
          <w:p w:rsidR="009D2FE9" w:rsidRDefault="009D2FE9" w:rsidP="00A371AE"/>
        </w:tc>
        <w:tc>
          <w:tcPr>
            <w:tcW w:w="1476" w:type="dxa"/>
          </w:tcPr>
          <w:p w:rsidR="009D2FE9" w:rsidRDefault="009D2FE9" w:rsidP="00A371AE"/>
        </w:tc>
      </w:tr>
      <w:tr w:rsidR="009D2FE9" w:rsidTr="009D2FE9">
        <w:trPr>
          <w:trHeight w:val="754"/>
        </w:trPr>
        <w:tc>
          <w:tcPr>
            <w:tcW w:w="1035" w:type="dxa"/>
          </w:tcPr>
          <w:p w:rsidR="009D2FE9" w:rsidRDefault="009D2FE9" w:rsidP="00A371AE">
            <w:r>
              <w:t>4.</w:t>
            </w:r>
          </w:p>
        </w:tc>
        <w:tc>
          <w:tcPr>
            <w:tcW w:w="1654" w:type="dxa"/>
          </w:tcPr>
          <w:p w:rsidR="009D2FE9" w:rsidRDefault="009D2FE9" w:rsidP="00A371AE"/>
        </w:tc>
        <w:tc>
          <w:tcPr>
            <w:tcW w:w="1901" w:type="dxa"/>
          </w:tcPr>
          <w:p w:rsidR="009D2FE9" w:rsidRDefault="009D2FE9" w:rsidP="00A371AE"/>
        </w:tc>
        <w:tc>
          <w:tcPr>
            <w:tcW w:w="1463" w:type="dxa"/>
          </w:tcPr>
          <w:p w:rsidR="009D2FE9" w:rsidRDefault="009D2FE9" w:rsidP="00A371AE"/>
        </w:tc>
        <w:tc>
          <w:tcPr>
            <w:tcW w:w="1472" w:type="dxa"/>
          </w:tcPr>
          <w:p w:rsidR="009D2FE9" w:rsidRDefault="009D2FE9" w:rsidP="00A371AE"/>
        </w:tc>
        <w:tc>
          <w:tcPr>
            <w:tcW w:w="1461" w:type="dxa"/>
          </w:tcPr>
          <w:p w:rsidR="009D2FE9" w:rsidRDefault="009D2FE9" w:rsidP="00A371AE"/>
        </w:tc>
        <w:tc>
          <w:tcPr>
            <w:tcW w:w="1476" w:type="dxa"/>
          </w:tcPr>
          <w:p w:rsidR="009D2FE9" w:rsidRDefault="009D2FE9" w:rsidP="00A371AE"/>
        </w:tc>
      </w:tr>
    </w:tbl>
    <w:p w:rsidR="00D928B6" w:rsidRPr="009D2FE9" w:rsidRDefault="00D928B6" w:rsidP="009D2FE9">
      <w:pPr>
        <w:spacing w:line="360" w:lineRule="auto"/>
        <w:rPr>
          <w:rFonts w:ascii="Times New Roman" w:hAnsi="Times New Roman" w:cs="Times New Roman"/>
          <w:sz w:val="24"/>
          <w:szCs w:val="24"/>
        </w:rPr>
      </w:pPr>
    </w:p>
    <w:sectPr w:rsidR="00D928B6" w:rsidRPr="009D2FE9" w:rsidSect="009D2F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1BB4"/>
    <w:multiLevelType w:val="hybridMultilevel"/>
    <w:tmpl w:val="B00080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F1510E"/>
    <w:multiLevelType w:val="hybridMultilevel"/>
    <w:tmpl w:val="806E819A"/>
    <w:lvl w:ilvl="0" w:tplc="8B2470B4">
      <w:start w:val="1"/>
      <w:numFmt w:val="bullet"/>
      <w:lvlText w:val=""/>
      <w:lvlJc w:val="left"/>
      <w:pPr>
        <w:tabs>
          <w:tab w:val="num" w:pos="720"/>
        </w:tabs>
        <w:ind w:left="720" w:hanging="360"/>
      </w:pPr>
      <w:rPr>
        <w:rFonts w:ascii="Wingdings 3" w:hAnsi="Wingdings 3" w:hint="default"/>
      </w:rPr>
    </w:lvl>
    <w:lvl w:ilvl="1" w:tplc="03202ED4" w:tentative="1">
      <w:start w:val="1"/>
      <w:numFmt w:val="bullet"/>
      <w:lvlText w:val=""/>
      <w:lvlJc w:val="left"/>
      <w:pPr>
        <w:tabs>
          <w:tab w:val="num" w:pos="1440"/>
        </w:tabs>
        <w:ind w:left="1440" w:hanging="360"/>
      </w:pPr>
      <w:rPr>
        <w:rFonts w:ascii="Wingdings 3" w:hAnsi="Wingdings 3" w:hint="default"/>
      </w:rPr>
    </w:lvl>
    <w:lvl w:ilvl="2" w:tplc="F264B062" w:tentative="1">
      <w:start w:val="1"/>
      <w:numFmt w:val="bullet"/>
      <w:lvlText w:val=""/>
      <w:lvlJc w:val="left"/>
      <w:pPr>
        <w:tabs>
          <w:tab w:val="num" w:pos="2160"/>
        </w:tabs>
        <w:ind w:left="2160" w:hanging="360"/>
      </w:pPr>
      <w:rPr>
        <w:rFonts w:ascii="Wingdings 3" w:hAnsi="Wingdings 3" w:hint="default"/>
      </w:rPr>
    </w:lvl>
    <w:lvl w:ilvl="3" w:tplc="403A7442" w:tentative="1">
      <w:start w:val="1"/>
      <w:numFmt w:val="bullet"/>
      <w:lvlText w:val=""/>
      <w:lvlJc w:val="left"/>
      <w:pPr>
        <w:tabs>
          <w:tab w:val="num" w:pos="2880"/>
        </w:tabs>
        <w:ind w:left="2880" w:hanging="360"/>
      </w:pPr>
      <w:rPr>
        <w:rFonts w:ascii="Wingdings 3" w:hAnsi="Wingdings 3" w:hint="default"/>
      </w:rPr>
    </w:lvl>
    <w:lvl w:ilvl="4" w:tplc="859E9310" w:tentative="1">
      <w:start w:val="1"/>
      <w:numFmt w:val="bullet"/>
      <w:lvlText w:val=""/>
      <w:lvlJc w:val="left"/>
      <w:pPr>
        <w:tabs>
          <w:tab w:val="num" w:pos="3600"/>
        </w:tabs>
        <w:ind w:left="3600" w:hanging="360"/>
      </w:pPr>
      <w:rPr>
        <w:rFonts w:ascii="Wingdings 3" w:hAnsi="Wingdings 3" w:hint="default"/>
      </w:rPr>
    </w:lvl>
    <w:lvl w:ilvl="5" w:tplc="665EBE3A" w:tentative="1">
      <w:start w:val="1"/>
      <w:numFmt w:val="bullet"/>
      <w:lvlText w:val=""/>
      <w:lvlJc w:val="left"/>
      <w:pPr>
        <w:tabs>
          <w:tab w:val="num" w:pos="4320"/>
        </w:tabs>
        <w:ind w:left="4320" w:hanging="360"/>
      </w:pPr>
      <w:rPr>
        <w:rFonts w:ascii="Wingdings 3" w:hAnsi="Wingdings 3" w:hint="default"/>
      </w:rPr>
    </w:lvl>
    <w:lvl w:ilvl="6" w:tplc="358C9BF8" w:tentative="1">
      <w:start w:val="1"/>
      <w:numFmt w:val="bullet"/>
      <w:lvlText w:val=""/>
      <w:lvlJc w:val="left"/>
      <w:pPr>
        <w:tabs>
          <w:tab w:val="num" w:pos="5040"/>
        </w:tabs>
        <w:ind w:left="5040" w:hanging="360"/>
      </w:pPr>
      <w:rPr>
        <w:rFonts w:ascii="Wingdings 3" w:hAnsi="Wingdings 3" w:hint="default"/>
      </w:rPr>
    </w:lvl>
    <w:lvl w:ilvl="7" w:tplc="12B63220" w:tentative="1">
      <w:start w:val="1"/>
      <w:numFmt w:val="bullet"/>
      <w:lvlText w:val=""/>
      <w:lvlJc w:val="left"/>
      <w:pPr>
        <w:tabs>
          <w:tab w:val="num" w:pos="5760"/>
        </w:tabs>
        <w:ind w:left="5760" w:hanging="360"/>
      </w:pPr>
      <w:rPr>
        <w:rFonts w:ascii="Wingdings 3" w:hAnsi="Wingdings 3" w:hint="default"/>
      </w:rPr>
    </w:lvl>
    <w:lvl w:ilvl="8" w:tplc="7086288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A41449C"/>
    <w:multiLevelType w:val="hybridMultilevel"/>
    <w:tmpl w:val="6896E13C"/>
    <w:lvl w:ilvl="0" w:tplc="5C080E4A">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49D04A9"/>
    <w:multiLevelType w:val="hybridMultilevel"/>
    <w:tmpl w:val="FCC4AC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5D652BFF"/>
    <w:multiLevelType w:val="hybridMultilevel"/>
    <w:tmpl w:val="D3BC5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F8E0A15"/>
    <w:multiLevelType w:val="hybridMultilevel"/>
    <w:tmpl w:val="9C9A5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59F2623"/>
    <w:multiLevelType w:val="hybridMultilevel"/>
    <w:tmpl w:val="D966D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B6"/>
    <w:rsid w:val="000A33D6"/>
    <w:rsid w:val="009D2FE9"/>
    <w:rsid w:val="00A17955"/>
    <w:rsid w:val="00D928B6"/>
    <w:rsid w:val="00F323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5219"/>
  <w15:chartTrackingRefBased/>
  <w15:docId w15:val="{111A525E-620A-4185-9AC9-D60B6E0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28B6"/>
    <w:pPr>
      <w:ind w:left="720"/>
      <w:contextualSpacing/>
    </w:pPr>
  </w:style>
  <w:style w:type="character" w:styleId="Hiperveza">
    <w:name w:val="Hyperlink"/>
    <w:basedOn w:val="Zadanifontodlomka"/>
    <w:uiPriority w:val="99"/>
    <w:unhideWhenUsed/>
    <w:rsid w:val="00D928B6"/>
    <w:rPr>
      <w:color w:val="0563C1" w:themeColor="hyperlink"/>
      <w:u w:val="single"/>
    </w:rPr>
  </w:style>
  <w:style w:type="table" w:styleId="Reetkatablice">
    <w:name w:val="Table Grid"/>
    <w:basedOn w:val="Obinatablica"/>
    <w:uiPriority w:val="39"/>
    <w:rsid w:val="009D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8071">
      <w:bodyDiv w:val="1"/>
      <w:marLeft w:val="0"/>
      <w:marRight w:val="0"/>
      <w:marTop w:val="0"/>
      <w:marBottom w:val="0"/>
      <w:divBdr>
        <w:top w:val="none" w:sz="0" w:space="0" w:color="auto"/>
        <w:left w:val="none" w:sz="0" w:space="0" w:color="auto"/>
        <w:bottom w:val="none" w:sz="0" w:space="0" w:color="auto"/>
        <w:right w:val="none" w:sz="0" w:space="0" w:color="auto"/>
      </w:divBdr>
      <w:divsChild>
        <w:div w:id="1576863240">
          <w:marLeft w:val="547"/>
          <w:marRight w:val="0"/>
          <w:marTop w:val="200"/>
          <w:marBottom w:val="0"/>
          <w:divBdr>
            <w:top w:val="none" w:sz="0" w:space="0" w:color="auto"/>
            <w:left w:val="none" w:sz="0" w:space="0" w:color="auto"/>
            <w:bottom w:val="none" w:sz="0" w:space="0" w:color="auto"/>
            <w:right w:val="none" w:sz="0" w:space="0" w:color="auto"/>
          </w:divBdr>
        </w:div>
        <w:div w:id="1432050452">
          <w:marLeft w:val="547"/>
          <w:marRight w:val="0"/>
          <w:marTop w:val="200"/>
          <w:marBottom w:val="0"/>
          <w:divBdr>
            <w:top w:val="none" w:sz="0" w:space="0" w:color="auto"/>
            <w:left w:val="none" w:sz="0" w:space="0" w:color="auto"/>
            <w:bottom w:val="none" w:sz="0" w:space="0" w:color="auto"/>
            <w:right w:val="none" w:sz="0" w:space="0" w:color="auto"/>
          </w:divBdr>
        </w:div>
        <w:div w:id="1421175494">
          <w:marLeft w:val="547"/>
          <w:marRight w:val="0"/>
          <w:marTop w:val="200"/>
          <w:marBottom w:val="0"/>
          <w:divBdr>
            <w:top w:val="none" w:sz="0" w:space="0" w:color="auto"/>
            <w:left w:val="none" w:sz="0" w:space="0" w:color="auto"/>
            <w:bottom w:val="none" w:sz="0" w:space="0" w:color="auto"/>
            <w:right w:val="none" w:sz="0" w:space="0" w:color="auto"/>
          </w:divBdr>
        </w:div>
        <w:div w:id="163540668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VvaDWumV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SQh1zztmp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Qh1zztmpEk" TargetMode="External"/><Relationship Id="rId11" Type="http://schemas.openxmlformats.org/officeDocument/2006/relationships/hyperlink" Target="https://www.youtube.com/watch?v=dWpmI1jtFZo" TargetMode="External"/><Relationship Id="rId5" Type="http://schemas.openxmlformats.org/officeDocument/2006/relationships/hyperlink" Target="mailto:maja.bolic@skole.hr" TargetMode="External"/><Relationship Id="rId10" Type="http://schemas.openxmlformats.org/officeDocument/2006/relationships/hyperlink" Target="https://www.youtube.com/watch?v=yWP2XzWCEVs" TargetMode="External"/><Relationship Id="rId4" Type="http://schemas.openxmlformats.org/officeDocument/2006/relationships/webSettings" Target="webSettings.xml"/><Relationship Id="rId9" Type="http://schemas.openxmlformats.org/officeDocument/2006/relationships/hyperlink" Target="https://www.youtube.com/watch?v=yWP2XzWCEVs"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351</Words>
  <Characters>2006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OŠ Brajda, RIjeka</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Bolić</dc:creator>
  <cp:keywords/>
  <dc:description/>
  <cp:lastModifiedBy>Maja Bolić</cp:lastModifiedBy>
  <cp:revision>2</cp:revision>
  <dcterms:created xsi:type="dcterms:W3CDTF">2020-04-06T08:34:00Z</dcterms:created>
  <dcterms:modified xsi:type="dcterms:W3CDTF">2020-04-06T09:05:00Z</dcterms:modified>
</cp:coreProperties>
</file>