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97" w:rsidRDefault="00D13697" w:rsidP="00D136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i.9.4.2020.</w:t>
      </w:r>
    </w:p>
    <w:p w:rsidR="00F95BA6" w:rsidRDefault="00D13697">
      <w:pPr>
        <w:rPr>
          <w:rFonts w:ascii="Times New Roman" w:hAnsi="Times New Roman" w:cs="Times New Roman"/>
          <w:sz w:val="28"/>
          <w:szCs w:val="28"/>
        </w:rPr>
      </w:pPr>
      <w:r w:rsidRPr="00D13697">
        <w:rPr>
          <w:rFonts w:ascii="Times New Roman" w:hAnsi="Times New Roman" w:cs="Times New Roman"/>
          <w:sz w:val="28"/>
          <w:szCs w:val="28"/>
        </w:rPr>
        <w:t>HRVATSKI JEZIK</w:t>
      </w:r>
    </w:p>
    <w:p w:rsidR="00D13697" w:rsidRDefault="00D13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Približava nam</w:t>
      </w:r>
      <w:r w:rsidR="00F4463C">
        <w:rPr>
          <w:rFonts w:ascii="Times New Roman" w:hAnsi="Times New Roman" w:cs="Times New Roman"/>
          <w:sz w:val="28"/>
          <w:szCs w:val="28"/>
        </w:rPr>
        <w:t xml:space="preserve"> se Uskrs. </w:t>
      </w:r>
      <w:r>
        <w:rPr>
          <w:rFonts w:ascii="Times New Roman" w:hAnsi="Times New Roman" w:cs="Times New Roman"/>
          <w:sz w:val="28"/>
          <w:szCs w:val="28"/>
        </w:rPr>
        <w:t>Kako se ti i tvoja obitelj pripremate  za Uskrs?</w:t>
      </w:r>
    </w:p>
    <w:p w:rsidR="00D13697" w:rsidRDefault="00D13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Hoćeš li ove godine slaviti Uskrs kao i obično ili ćeš proslaviti Uskrs na neki drugi način? Zašto? </w:t>
      </w:r>
      <w:r w:rsidR="00F4463C">
        <w:rPr>
          <w:rFonts w:ascii="Times New Roman" w:hAnsi="Times New Roman" w:cs="Times New Roman"/>
          <w:sz w:val="28"/>
          <w:szCs w:val="28"/>
        </w:rPr>
        <w:t>Koje motive povezujemo s proslavom Uskrsa?</w:t>
      </w:r>
    </w:p>
    <w:p w:rsidR="00D13697" w:rsidRDefault="00D13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Pročitaj priču N.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Videk</w:t>
      </w:r>
      <w:proofErr w:type="spellEnd"/>
      <w:r w:rsidR="00A11026">
        <w:rPr>
          <w:rFonts w:ascii="Times New Roman" w:hAnsi="Times New Roman" w:cs="Times New Roman"/>
          <w:sz w:val="28"/>
          <w:szCs w:val="28"/>
        </w:rPr>
        <w:t xml:space="preserve">, </w:t>
      </w:r>
      <w:r w:rsidR="00F4463C">
        <w:rPr>
          <w:rFonts w:ascii="Times New Roman" w:hAnsi="Times New Roman" w:cs="Times New Roman"/>
          <w:sz w:val="28"/>
          <w:szCs w:val="28"/>
        </w:rPr>
        <w:t xml:space="preserve"> </w:t>
      </w:r>
      <w:r w:rsidR="00A11026">
        <w:rPr>
          <w:rFonts w:ascii="Times New Roman" w:hAnsi="Times New Roman" w:cs="Times New Roman"/>
          <w:sz w:val="28"/>
          <w:szCs w:val="28"/>
        </w:rPr>
        <w:t xml:space="preserve">Zašto prosvjeduju koke nesilice </w:t>
      </w:r>
      <w:r>
        <w:rPr>
          <w:rFonts w:ascii="Times New Roman" w:hAnsi="Times New Roman" w:cs="Times New Roman"/>
          <w:sz w:val="28"/>
          <w:szCs w:val="28"/>
        </w:rPr>
        <w:t xml:space="preserve"> iz čitanke Zlatna vrata 4 na str. 176. Ovo je priča u stihu.</w:t>
      </w:r>
      <w:r w:rsidR="00A11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026" w:rsidRDefault="00A1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Sviđa li ti se priča? Zašto?</w:t>
      </w:r>
    </w:p>
    <w:p w:rsidR="00A11026" w:rsidRDefault="00A1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Kakav ugođaj prevladava u priči u stihu? </w:t>
      </w:r>
    </w:p>
    <w:p w:rsidR="00A11026" w:rsidRDefault="00A1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Pažljivo pročitaj priču još jednom. Pokušaj odgovoriti na pitanja ( nemoj pisati odgovore)</w:t>
      </w:r>
      <w:r w:rsidR="00F4463C">
        <w:rPr>
          <w:rFonts w:ascii="Times New Roman" w:hAnsi="Times New Roman" w:cs="Times New Roman"/>
          <w:sz w:val="28"/>
          <w:szCs w:val="28"/>
        </w:rPr>
        <w:t>.</w:t>
      </w:r>
    </w:p>
    <w:p w:rsidR="00A11026" w:rsidRDefault="00A1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tema priče?</w:t>
      </w:r>
      <w:r w:rsidR="00776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Tko su likovi u priči</w:t>
      </w:r>
      <w:r w:rsidR="0077639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Što su javile šumske životinje?</w:t>
      </w:r>
    </w:p>
    <w:p w:rsidR="00A11026" w:rsidRDefault="007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Zašto se koke bune? Kako prosvjeduju? </w:t>
      </w:r>
      <w:r w:rsidR="00A11026">
        <w:rPr>
          <w:rFonts w:ascii="Times New Roman" w:hAnsi="Times New Roman" w:cs="Times New Roman"/>
          <w:sz w:val="28"/>
          <w:szCs w:val="28"/>
        </w:rPr>
        <w:t>Koga okrivljuju za propust?</w:t>
      </w:r>
    </w:p>
    <w:p w:rsidR="00A11026" w:rsidRDefault="007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Što se koke pitaju? Čemu se nadaju? </w:t>
      </w:r>
      <w:r w:rsidR="00A11026">
        <w:rPr>
          <w:rFonts w:ascii="Times New Roman" w:hAnsi="Times New Roman" w:cs="Times New Roman"/>
          <w:sz w:val="28"/>
          <w:szCs w:val="28"/>
        </w:rPr>
        <w:t>Zašto ova priča podsjeća na pjesmu? Objasni.</w:t>
      </w:r>
    </w:p>
    <w:p w:rsidR="00A11026" w:rsidRDefault="00A1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ti misliš o kokošjem prosvjedu?</w:t>
      </w:r>
    </w:p>
    <w:p w:rsidR="006D6E48" w:rsidRDefault="006D6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 u pisanku iz Hrvatskog jezika plan ploče.</w:t>
      </w:r>
    </w:p>
    <w:p w:rsidR="00F4463C" w:rsidRDefault="00F4463C">
      <w:pPr>
        <w:rPr>
          <w:rFonts w:ascii="Times New Roman" w:hAnsi="Times New Roman" w:cs="Times New Roman"/>
          <w:sz w:val="28"/>
          <w:szCs w:val="28"/>
        </w:rPr>
      </w:pPr>
    </w:p>
    <w:p w:rsidR="006D6E48" w:rsidRDefault="006D6E48" w:rsidP="006D6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6D6E48" w:rsidRDefault="006D6E48" w:rsidP="006D6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8.4.2020</w:t>
      </w:r>
    </w:p>
    <w:p w:rsidR="006D6E48" w:rsidRDefault="006D6E48" w:rsidP="006D6E4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Nevenka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Videk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: Zašto prosvjeduju koke nesilice</w:t>
      </w:r>
    </w:p>
    <w:p w:rsidR="006D6E48" w:rsidRPr="006D6E48" w:rsidRDefault="006D6E48" w:rsidP="006D6E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priča u stihu</w:t>
      </w:r>
    </w:p>
    <w:p w:rsidR="006D6E48" w:rsidRDefault="006D6E48" w:rsidP="006D6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Tema: </w:t>
      </w:r>
      <w:r>
        <w:rPr>
          <w:rFonts w:ascii="Times New Roman" w:hAnsi="Times New Roman" w:cs="Times New Roman"/>
          <w:sz w:val="28"/>
          <w:szCs w:val="28"/>
        </w:rPr>
        <w:t>prosvjed koka nesilica</w:t>
      </w:r>
    </w:p>
    <w:p w:rsidR="006D6E48" w:rsidRDefault="006D6E48" w:rsidP="006D6E48">
      <w:pPr>
        <w:rPr>
          <w:rFonts w:ascii="Times New Roman" w:hAnsi="Times New Roman" w:cs="Times New Roman"/>
          <w:sz w:val="28"/>
          <w:szCs w:val="28"/>
        </w:rPr>
      </w:pPr>
      <w:r w:rsidRPr="006D6E48">
        <w:rPr>
          <w:rFonts w:ascii="Times New Roman" w:hAnsi="Times New Roman" w:cs="Times New Roman"/>
          <w:color w:val="FF0000"/>
          <w:sz w:val="28"/>
          <w:szCs w:val="28"/>
        </w:rPr>
        <w:t>Likovi: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6E48">
        <w:rPr>
          <w:rFonts w:ascii="Times New Roman" w:hAnsi="Times New Roman" w:cs="Times New Roman"/>
          <w:sz w:val="28"/>
          <w:szCs w:val="28"/>
        </w:rPr>
        <w:t>koke nesilice, zec</w:t>
      </w:r>
    </w:p>
    <w:p w:rsidR="006D6E48" w:rsidRDefault="006D6E48" w:rsidP="006D6E48">
      <w:pPr>
        <w:rPr>
          <w:rFonts w:ascii="Times New Roman" w:hAnsi="Times New Roman" w:cs="Times New Roman"/>
          <w:sz w:val="28"/>
          <w:szCs w:val="28"/>
        </w:rPr>
      </w:pPr>
      <w:r w:rsidRPr="006D6E48">
        <w:rPr>
          <w:rFonts w:ascii="Times New Roman" w:hAnsi="Times New Roman" w:cs="Times New Roman"/>
          <w:color w:val="FF0000"/>
          <w:sz w:val="28"/>
          <w:szCs w:val="28"/>
        </w:rPr>
        <w:t xml:space="preserve">Rima: </w:t>
      </w:r>
      <w:r w:rsidRPr="006D6E48">
        <w:rPr>
          <w:rFonts w:ascii="Times New Roman" w:hAnsi="Times New Roman" w:cs="Times New Roman"/>
          <w:sz w:val="28"/>
          <w:szCs w:val="28"/>
        </w:rPr>
        <w:t xml:space="preserve">vijest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6E48">
        <w:rPr>
          <w:rFonts w:ascii="Times New Roman" w:hAnsi="Times New Roman" w:cs="Times New Roman"/>
          <w:sz w:val="28"/>
          <w:szCs w:val="28"/>
        </w:rPr>
        <w:t xml:space="preserve"> nesvijest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6E48" w:rsidRDefault="006D6E48" w:rsidP="006D6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nesilice – pisanice,</w:t>
      </w:r>
    </w:p>
    <w:p w:rsidR="006D6E48" w:rsidRDefault="006D6E48" w:rsidP="006D6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stavu – proslavu,</w:t>
      </w:r>
    </w:p>
    <w:p w:rsidR="006D6E48" w:rsidRDefault="006D6E48" w:rsidP="006D6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iznenađenju – priopćenju, …</w:t>
      </w:r>
    </w:p>
    <w:p w:rsidR="006D6E48" w:rsidRDefault="006D6E48" w:rsidP="006D6E4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D6E48">
        <w:rPr>
          <w:rFonts w:ascii="Times New Roman" w:hAnsi="Times New Roman" w:cs="Times New Roman"/>
          <w:color w:val="FF0000"/>
          <w:sz w:val="28"/>
          <w:szCs w:val="28"/>
        </w:rPr>
        <w:t>Ilustriraj ovu priču u stihu.</w:t>
      </w:r>
    </w:p>
    <w:p w:rsidR="006D6E48" w:rsidRDefault="004351EC" w:rsidP="006D6E4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Odgovori u pisanku na sljedeća pitanja:</w:t>
      </w:r>
    </w:p>
    <w:p w:rsidR="004351EC" w:rsidRPr="004351EC" w:rsidRDefault="004351EC" w:rsidP="004351E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1EC">
        <w:rPr>
          <w:rFonts w:ascii="Times New Roman" w:hAnsi="Times New Roman" w:cs="Times New Roman"/>
          <w:sz w:val="28"/>
          <w:szCs w:val="28"/>
        </w:rPr>
        <w:t>Kakav ugođaj prevladava u priči u stihu?</w:t>
      </w:r>
    </w:p>
    <w:p w:rsidR="004351EC" w:rsidRPr="004351EC" w:rsidRDefault="004351EC" w:rsidP="004351E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1EC">
        <w:rPr>
          <w:rFonts w:ascii="Times New Roman" w:hAnsi="Times New Roman" w:cs="Times New Roman"/>
          <w:sz w:val="28"/>
          <w:szCs w:val="28"/>
        </w:rPr>
        <w:t>Zašto ova priča podsjeća na pjesmu?</w:t>
      </w:r>
    </w:p>
    <w:p w:rsidR="004351EC" w:rsidRPr="004351EC" w:rsidRDefault="004351EC" w:rsidP="004351E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1EC">
        <w:rPr>
          <w:rFonts w:ascii="Times New Roman" w:hAnsi="Times New Roman" w:cs="Times New Roman"/>
          <w:sz w:val="28"/>
          <w:szCs w:val="28"/>
        </w:rPr>
        <w:t>Što ti misliš o kokošjem pri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351EC">
        <w:rPr>
          <w:rFonts w:ascii="Times New Roman" w:hAnsi="Times New Roman" w:cs="Times New Roman"/>
          <w:sz w:val="28"/>
          <w:szCs w:val="28"/>
        </w:rPr>
        <w:t>pćenju?</w:t>
      </w:r>
    </w:p>
    <w:p w:rsidR="006D6E48" w:rsidRDefault="006D6E48" w:rsidP="006D6E48">
      <w:pPr>
        <w:rPr>
          <w:rFonts w:ascii="Times New Roman" w:hAnsi="Times New Roman" w:cs="Times New Roman"/>
          <w:sz w:val="28"/>
          <w:szCs w:val="28"/>
        </w:rPr>
      </w:pPr>
    </w:p>
    <w:p w:rsidR="006D6E48" w:rsidRPr="006D6E48" w:rsidRDefault="006D6E48" w:rsidP="006D6E4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13697" w:rsidRDefault="004351EC" w:rsidP="004351E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9.4.2020. </w:t>
      </w:r>
    </w:p>
    <w:p w:rsidR="004351EC" w:rsidRDefault="004351EC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Riješi zadatke u RB str. 124. i 125. </w:t>
      </w:r>
    </w:p>
    <w:p w:rsidR="00F4463C" w:rsidRDefault="00F4463C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Pročitaj tekst iz čitanke Zlatna vrata 4 na str. 178. Ako želiš pokušaj ove godine oslikati pisanice na jedan od načina opisanih u tekstu.</w:t>
      </w:r>
    </w:p>
    <w:p w:rsidR="004351EC" w:rsidRDefault="004351EC" w:rsidP="004351EC">
      <w:pPr>
        <w:rPr>
          <w:rFonts w:ascii="Times New Roman" w:hAnsi="Times New Roman" w:cs="Times New Roman"/>
          <w:sz w:val="28"/>
          <w:szCs w:val="28"/>
        </w:rPr>
      </w:pPr>
    </w:p>
    <w:p w:rsidR="004351EC" w:rsidRDefault="004351EC" w:rsidP="004351EC">
      <w:pPr>
        <w:rPr>
          <w:rFonts w:ascii="Times New Roman" w:hAnsi="Times New Roman" w:cs="Times New Roman"/>
          <w:sz w:val="28"/>
          <w:szCs w:val="28"/>
        </w:rPr>
      </w:pPr>
    </w:p>
    <w:p w:rsidR="004351EC" w:rsidRDefault="004351EC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8.4.2020.</w:t>
      </w:r>
    </w:p>
    <w:p w:rsidR="004351EC" w:rsidRDefault="004351EC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Riješi zadatke u RB na str. 75. </w:t>
      </w:r>
    </w:p>
    <w:p w:rsidR="00776392" w:rsidRDefault="00776392" w:rsidP="004351EC">
      <w:pPr>
        <w:rPr>
          <w:rFonts w:ascii="Times New Roman" w:hAnsi="Times New Roman" w:cs="Times New Roman"/>
          <w:sz w:val="28"/>
          <w:szCs w:val="28"/>
        </w:rPr>
      </w:pPr>
    </w:p>
    <w:p w:rsidR="004351EC" w:rsidRDefault="004351EC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9.4.2020.</w:t>
      </w:r>
    </w:p>
    <w:p w:rsidR="004351EC" w:rsidRDefault="00B635CF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Riješi zadatke u ZZ na str. 68.</w:t>
      </w:r>
    </w:p>
    <w:p w:rsidR="00B635CF" w:rsidRDefault="00B635CF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I DRUŠTVO</w:t>
      </w:r>
    </w:p>
    <w:p w:rsidR="00B635CF" w:rsidRDefault="00B635CF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9.4.2020.</w:t>
      </w:r>
    </w:p>
    <w:p w:rsidR="00B635CF" w:rsidRDefault="00B635CF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zaboravi v</w:t>
      </w:r>
      <w:r w:rsidR="00CA4AAA">
        <w:rPr>
          <w:rFonts w:ascii="Times New Roman" w:hAnsi="Times New Roman" w:cs="Times New Roman"/>
          <w:sz w:val="28"/>
          <w:szCs w:val="28"/>
        </w:rPr>
        <w:t>oditi bilješke o razvoju i rastu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tvoje biljke (grah).</w:t>
      </w:r>
    </w:p>
    <w:p w:rsidR="00B635CF" w:rsidRDefault="00B635CF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Ponovi što smo naučili o prirodnim posebnostima RH (NP, PP. zaštićene biljke i životinje), život biljke, biljka cvjetnjača. Koristi se prezentacijama i kvizovima koje si dobio/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prethodnih dana.</w:t>
      </w:r>
    </w:p>
    <w:p w:rsidR="00B635CF" w:rsidRDefault="00B635CF" w:rsidP="004351EC">
      <w:pPr>
        <w:rPr>
          <w:rFonts w:ascii="Times New Roman" w:hAnsi="Times New Roman" w:cs="Times New Roman"/>
          <w:sz w:val="28"/>
          <w:szCs w:val="28"/>
        </w:rPr>
      </w:pPr>
    </w:p>
    <w:p w:rsidR="00B635CF" w:rsidRDefault="00B635CF" w:rsidP="004351E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Zadatke nije potrebno slati na kontrolu!</w:t>
      </w:r>
    </w:p>
    <w:p w:rsidR="00B635CF" w:rsidRPr="000D6E56" w:rsidRDefault="00B635CF" w:rsidP="004351EC">
      <w:pPr>
        <w:rPr>
          <w:rFonts w:ascii="Times New Roman" w:hAnsi="Times New Roman" w:cs="Times New Roman"/>
          <w:sz w:val="56"/>
          <w:szCs w:val="56"/>
        </w:rPr>
      </w:pPr>
      <w:r w:rsidRPr="000D6E56">
        <w:rPr>
          <w:rFonts w:ascii="Times New Roman" w:hAnsi="Times New Roman" w:cs="Times New Roman"/>
          <w:sz w:val="56"/>
          <w:szCs w:val="56"/>
        </w:rPr>
        <w:t>Svima želim sretan Uskrs!</w:t>
      </w:r>
    </w:p>
    <w:p w:rsidR="000D6E56" w:rsidRDefault="000D6E56" w:rsidP="004351EC">
      <w:pPr>
        <w:rPr>
          <w:rFonts w:ascii="Times New Roman" w:hAnsi="Times New Roman" w:cs="Times New Roman"/>
          <w:sz w:val="28"/>
          <w:szCs w:val="28"/>
        </w:rPr>
      </w:pPr>
    </w:p>
    <w:p w:rsidR="000D6E56" w:rsidRPr="00B635CF" w:rsidRDefault="000D6E56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40BC5BF" wp14:editId="3F87F21C">
            <wp:extent cx="5715000" cy="5019675"/>
            <wp:effectExtent l="0" t="0" r="0" b="0"/>
            <wp:docPr id="1" name="Slika 1" descr="Easter Eggs and Flowers PNG Clipart Picture | Πάσχ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Eggs and Flowers PNG Clipart Picture | Πάσχ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E56" w:rsidRPr="00B6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153"/>
    <w:multiLevelType w:val="hybridMultilevel"/>
    <w:tmpl w:val="A600D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6F68"/>
    <w:multiLevelType w:val="hybridMultilevel"/>
    <w:tmpl w:val="6AB4EEB4"/>
    <w:lvl w:ilvl="0" w:tplc="202EED7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54"/>
    <w:rsid w:val="000D6E56"/>
    <w:rsid w:val="00193B02"/>
    <w:rsid w:val="004351EC"/>
    <w:rsid w:val="006D6E48"/>
    <w:rsid w:val="00773499"/>
    <w:rsid w:val="00776392"/>
    <w:rsid w:val="00863B69"/>
    <w:rsid w:val="009778D1"/>
    <w:rsid w:val="00A11026"/>
    <w:rsid w:val="00A4454D"/>
    <w:rsid w:val="00B635CF"/>
    <w:rsid w:val="00C36454"/>
    <w:rsid w:val="00CA4AAA"/>
    <w:rsid w:val="00D13697"/>
    <w:rsid w:val="00E73105"/>
    <w:rsid w:val="00F4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6E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6E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2020-04-08T07:00:00Z</dcterms:created>
  <dcterms:modified xsi:type="dcterms:W3CDTF">2020-04-08T07:00:00Z</dcterms:modified>
</cp:coreProperties>
</file>