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C0" w:rsidRPr="007F38C0" w:rsidRDefault="00D238C0" w:rsidP="00C574A6">
      <w:pPr>
        <w:rPr>
          <w:rFonts w:ascii="Times New Roman" w:hAnsi="Times New Roman" w:cs="Times New Roman"/>
          <w:b/>
          <w:sz w:val="28"/>
          <w:szCs w:val="28"/>
        </w:rPr>
      </w:pPr>
      <w:r w:rsidRPr="00C574A6">
        <w:rPr>
          <w:rFonts w:ascii="Times New Roman" w:hAnsi="Times New Roman" w:cs="Times New Roman"/>
          <w:b/>
          <w:sz w:val="28"/>
          <w:szCs w:val="28"/>
        </w:rPr>
        <w:t xml:space="preserve">Matematika                                                                                  </w:t>
      </w:r>
      <w:r w:rsidR="007F38C0">
        <w:rPr>
          <w:rFonts w:ascii="Times New Roman" w:hAnsi="Times New Roman" w:cs="Times New Roman"/>
          <w:b/>
          <w:sz w:val="28"/>
          <w:szCs w:val="28"/>
        </w:rPr>
        <w:t>2</w:t>
      </w:r>
      <w:r w:rsidRPr="00C574A6">
        <w:rPr>
          <w:rFonts w:ascii="Times New Roman" w:hAnsi="Times New Roman" w:cs="Times New Roman"/>
          <w:b/>
          <w:sz w:val="28"/>
          <w:szCs w:val="28"/>
        </w:rPr>
        <w:t>.6.2020.</w:t>
      </w:r>
    </w:p>
    <w:p w:rsidR="007F38C0" w:rsidRDefault="007F38C0" w:rsidP="00044B5D">
      <w:pPr>
        <w:spacing w:line="360" w:lineRule="auto"/>
        <w:rPr>
          <w:rFonts w:ascii="Times New Roman" w:hAnsi="Times New Roman" w:cs="Times New Roman"/>
          <w:sz w:val="28"/>
          <w:szCs w:val="28"/>
        </w:rPr>
      </w:pPr>
      <w:r w:rsidRPr="00F51C3E">
        <w:rPr>
          <w:rFonts w:ascii="Times New Roman" w:hAnsi="Times New Roman" w:cs="Times New Roman"/>
          <w:sz w:val="28"/>
          <w:szCs w:val="28"/>
        </w:rPr>
        <w:t>I dalje ponavljamo matematičke sadržaje</w:t>
      </w:r>
      <w:r>
        <w:rPr>
          <w:rFonts w:ascii="Times New Roman" w:hAnsi="Times New Roman" w:cs="Times New Roman"/>
          <w:sz w:val="28"/>
          <w:szCs w:val="28"/>
        </w:rPr>
        <w:t>. Prisjetili smo se pisanoga zbrajanja i oduzimanja i vidim uspješno rješavate zadatke.</w:t>
      </w:r>
    </w:p>
    <w:p w:rsidR="007F38C0" w:rsidRDefault="007F38C0" w:rsidP="00044B5D">
      <w:pPr>
        <w:rPr>
          <w:rFonts w:ascii="Times New Roman" w:hAnsi="Times New Roman" w:cs="Times New Roman"/>
          <w:sz w:val="28"/>
          <w:szCs w:val="28"/>
        </w:rPr>
      </w:pPr>
      <w:r>
        <w:rPr>
          <w:rFonts w:ascii="Times New Roman" w:hAnsi="Times New Roman" w:cs="Times New Roman"/>
          <w:sz w:val="28"/>
          <w:szCs w:val="28"/>
        </w:rPr>
        <w:t>Danas krećemo s ponavljanjem pisanoga množenja i dijeljenja. To smo nedavno radili pa se iskreno nadam da niste ništa zaboravili.</w:t>
      </w:r>
    </w:p>
    <w:p w:rsidR="007F38C0" w:rsidRDefault="007F38C0" w:rsidP="00044B5D">
      <w:pPr>
        <w:rPr>
          <w:rFonts w:ascii="Times New Roman" w:hAnsi="Times New Roman" w:cs="Times New Roman"/>
          <w:sz w:val="28"/>
          <w:szCs w:val="28"/>
        </w:rPr>
      </w:pPr>
      <w:r>
        <w:rPr>
          <w:rFonts w:ascii="Times New Roman" w:hAnsi="Times New Roman" w:cs="Times New Roman"/>
          <w:sz w:val="28"/>
          <w:szCs w:val="28"/>
        </w:rPr>
        <w:t>Prvo se prisjetimo naziva brojeva kod množenja i dijeljenja.</w:t>
      </w:r>
    </w:p>
    <w:p w:rsidR="007F38C0" w:rsidRDefault="007F38C0" w:rsidP="00044B5D">
      <w:pPr>
        <w:rPr>
          <w:rFonts w:ascii="Times New Roman" w:hAnsi="Times New Roman" w:cs="Times New Roman"/>
          <w:sz w:val="28"/>
          <w:szCs w:val="28"/>
        </w:rPr>
      </w:pPr>
      <w:r>
        <w:rPr>
          <w:rFonts w:ascii="Times New Roman" w:hAnsi="Times New Roman" w:cs="Times New Roman"/>
          <w:sz w:val="28"/>
          <w:szCs w:val="28"/>
        </w:rPr>
        <w:t xml:space="preserve">Brojeve koje množimo zovu se </w:t>
      </w:r>
      <w:r w:rsidRPr="007C3111">
        <w:rPr>
          <w:rFonts w:ascii="Times New Roman" w:hAnsi="Times New Roman" w:cs="Times New Roman"/>
          <w:b/>
          <w:sz w:val="28"/>
          <w:szCs w:val="28"/>
        </w:rPr>
        <w:t>faktori</w:t>
      </w:r>
      <w:r>
        <w:rPr>
          <w:rFonts w:ascii="Times New Roman" w:hAnsi="Times New Roman" w:cs="Times New Roman"/>
          <w:sz w:val="28"/>
          <w:szCs w:val="28"/>
        </w:rPr>
        <w:t xml:space="preserve">, a rezultat množenja </w:t>
      </w:r>
      <w:r w:rsidRPr="007C3111">
        <w:rPr>
          <w:rFonts w:ascii="Times New Roman" w:hAnsi="Times New Roman" w:cs="Times New Roman"/>
          <w:b/>
          <w:sz w:val="28"/>
          <w:szCs w:val="28"/>
        </w:rPr>
        <w:t>je umnožak</w:t>
      </w:r>
      <w:r>
        <w:rPr>
          <w:rFonts w:ascii="Times New Roman" w:hAnsi="Times New Roman" w:cs="Times New Roman"/>
          <w:sz w:val="28"/>
          <w:szCs w:val="28"/>
        </w:rPr>
        <w:t>.</w:t>
      </w:r>
    </w:p>
    <w:p w:rsidR="007F38C0" w:rsidRDefault="007F38C0" w:rsidP="00044B5D">
      <w:pPr>
        <w:rPr>
          <w:rFonts w:ascii="Times New Roman" w:hAnsi="Times New Roman" w:cs="Times New Roman"/>
          <w:sz w:val="28"/>
          <w:szCs w:val="28"/>
        </w:rPr>
      </w:pPr>
      <w:r>
        <w:rPr>
          <w:rFonts w:ascii="Times New Roman" w:hAnsi="Times New Roman" w:cs="Times New Roman"/>
          <w:sz w:val="28"/>
          <w:szCs w:val="28"/>
        </w:rPr>
        <w:t xml:space="preserve">Prvi broj kod dijeljenja je </w:t>
      </w:r>
      <w:r w:rsidRPr="007C3111">
        <w:rPr>
          <w:rFonts w:ascii="Times New Roman" w:hAnsi="Times New Roman" w:cs="Times New Roman"/>
          <w:b/>
          <w:sz w:val="28"/>
          <w:szCs w:val="28"/>
        </w:rPr>
        <w:t>djeljenik</w:t>
      </w:r>
      <w:r>
        <w:rPr>
          <w:rFonts w:ascii="Times New Roman" w:hAnsi="Times New Roman" w:cs="Times New Roman"/>
          <w:sz w:val="28"/>
          <w:szCs w:val="28"/>
        </w:rPr>
        <w:t xml:space="preserve">, drugi broj je </w:t>
      </w:r>
      <w:r w:rsidRPr="007C3111">
        <w:rPr>
          <w:rFonts w:ascii="Times New Roman" w:hAnsi="Times New Roman" w:cs="Times New Roman"/>
          <w:b/>
          <w:sz w:val="28"/>
          <w:szCs w:val="28"/>
        </w:rPr>
        <w:t>djelitelj</w:t>
      </w:r>
      <w:r>
        <w:rPr>
          <w:rFonts w:ascii="Times New Roman" w:hAnsi="Times New Roman" w:cs="Times New Roman"/>
          <w:sz w:val="28"/>
          <w:szCs w:val="28"/>
        </w:rPr>
        <w:t xml:space="preserve">, a rezultat dijeljenja </w:t>
      </w:r>
      <w:r w:rsidRPr="007C3111">
        <w:rPr>
          <w:rFonts w:ascii="Times New Roman" w:hAnsi="Times New Roman" w:cs="Times New Roman"/>
          <w:b/>
          <w:sz w:val="28"/>
          <w:szCs w:val="28"/>
        </w:rPr>
        <w:t>zovemo</w:t>
      </w:r>
      <w:r>
        <w:rPr>
          <w:rFonts w:ascii="Times New Roman" w:hAnsi="Times New Roman" w:cs="Times New Roman"/>
          <w:sz w:val="28"/>
          <w:szCs w:val="28"/>
        </w:rPr>
        <w:t xml:space="preserve"> količnik.</w:t>
      </w:r>
    </w:p>
    <w:p w:rsidR="007F38C0" w:rsidRDefault="007F38C0" w:rsidP="00044B5D">
      <w:pPr>
        <w:rPr>
          <w:rFonts w:ascii="Times New Roman" w:hAnsi="Times New Roman" w:cs="Times New Roman"/>
          <w:sz w:val="28"/>
          <w:szCs w:val="28"/>
        </w:rPr>
      </w:pPr>
      <w:r>
        <w:rPr>
          <w:rFonts w:ascii="Times New Roman" w:hAnsi="Times New Roman" w:cs="Times New Roman"/>
          <w:sz w:val="28"/>
          <w:szCs w:val="28"/>
        </w:rPr>
        <w:t>Otvorite udžbenik iz Matematike na str. 102. i riješite 12. i 13. zadatak.</w:t>
      </w:r>
    </w:p>
    <w:p w:rsidR="007F38C0" w:rsidRDefault="007F38C0" w:rsidP="00044B5D">
      <w:pPr>
        <w:rPr>
          <w:rFonts w:ascii="Times New Roman" w:hAnsi="Times New Roman" w:cs="Times New Roman"/>
          <w:sz w:val="28"/>
          <w:szCs w:val="28"/>
        </w:rPr>
      </w:pPr>
      <w:r>
        <w:rPr>
          <w:rFonts w:ascii="Times New Roman" w:hAnsi="Times New Roman" w:cs="Times New Roman"/>
          <w:sz w:val="28"/>
          <w:szCs w:val="28"/>
        </w:rPr>
        <w:t>Prisjetimo se postupka pisanoga množenja i dijeljenja.</w:t>
      </w:r>
    </w:p>
    <w:p w:rsidR="007F38C0" w:rsidRDefault="007F38C0" w:rsidP="00044B5D">
      <w:pPr>
        <w:rPr>
          <w:rFonts w:ascii="Times New Roman" w:hAnsi="Times New Roman" w:cs="Times New Roman"/>
          <w:sz w:val="28"/>
          <w:szCs w:val="28"/>
        </w:rPr>
      </w:pPr>
      <w:r>
        <w:rPr>
          <w:rFonts w:ascii="Times New Roman" w:hAnsi="Times New Roman" w:cs="Times New Roman"/>
          <w:sz w:val="28"/>
          <w:szCs w:val="28"/>
        </w:rPr>
        <w:t>NPr. 135 * 23</w:t>
      </w:r>
      <w:r>
        <w:rPr>
          <w:rFonts w:ascii="Times New Roman" w:hAnsi="Times New Roman" w:cs="Times New Roman"/>
          <w:sz w:val="28"/>
          <w:szCs w:val="28"/>
        </w:rPr>
        <w:b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38C0" w:rsidRPr="00F51C3E" w:rsidRDefault="007F38C0" w:rsidP="00044B5D">
      <w:pPr>
        <w:rPr>
          <w:rFonts w:ascii="Times New Roman" w:hAnsi="Times New Roman" w:cs="Times New Roman"/>
          <w:sz w:val="28"/>
          <w:szCs w:val="28"/>
        </w:rPr>
      </w:pPr>
      <w:r w:rsidRPr="007C3111">
        <w:rPr>
          <w:rFonts w:ascii="Times New Roman" w:hAnsi="Times New Roman" w:cs="Times New Roman"/>
          <w:b/>
          <w:sz w:val="28"/>
          <w:szCs w:val="28"/>
        </w:rPr>
        <w:t>Pazi!</w:t>
      </w:r>
      <w:r>
        <w:rPr>
          <w:rFonts w:ascii="Times New Roman" w:hAnsi="Times New Roman" w:cs="Times New Roman"/>
          <w:sz w:val="28"/>
          <w:szCs w:val="28"/>
        </w:rPr>
        <w:t xml:space="preserve">  </w:t>
      </w:r>
      <w:r w:rsidRPr="0077540E">
        <w:rPr>
          <w:rFonts w:ascii="Times New Roman" w:hAnsi="Times New Roman" w:cs="Times New Roman"/>
          <w:color w:val="FF0000"/>
          <w:sz w:val="28"/>
          <w:szCs w:val="28"/>
        </w:rPr>
        <w:t>Prvi faktor prvo množimo D drugog faktora, zatim se pomičemo za 1</w:t>
      </w:r>
      <w:r w:rsidRPr="0077540E">
        <w:rPr>
          <w:rFonts w:ascii="Times New Roman" w:hAnsi="Times New Roman" w:cs="Times New Roman"/>
          <w:color w:val="FF0000"/>
          <w:sz w:val="28"/>
          <w:szCs w:val="28"/>
        </w:rPr>
        <w:br/>
        <w:t xml:space="preserve">           mjesto u desno. Zatim množimo prvi faktor J drugog  faktora.</w:t>
      </w:r>
      <w:r w:rsidRPr="0077540E">
        <w:rPr>
          <w:rFonts w:ascii="Times New Roman" w:hAnsi="Times New Roman" w:cs="Times New Roman"/>
          <w:color w:val="FF0000"/>
          <w:sz w:val="28"/>
          <w:szCs w:val="28"/>
        </w:rPr>
        <w:br/>
        <w:t xml:space="preserve">          Djelomične umnoške zbrojimo.</w:t>
      </w:r>
    </w:p>
    <w:p w:rsidR="007F38C0" w:rsidRDefault="007F38C0" w:rsidP="00044B5D">
      <w:pPr>
        <w:spacing w:after="0"/>
        <w:rPr>
          <w:rFonts w:ascii="Times New Roman" w:eastAsia="Times New Roman" w:hAnsi="Times New Roman" w:cs="Times New Roman"/>
          <w:sz w:val="28"/>
          <w:szCs w:val="28"/>
        </w:rPr>
      </w:pP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3 5 * 2 3</w:t>
      </w:r>
      <w:r>
        <w:rPr>
          <w:rFonts w:ascii="Times New Roman" w:eastAsia="Times New Roman" w:hAnsi="Times New Roman" w:cs="Times New Roman"/>
          <w:sz w:val="28"/>
          <w:szCs w:val="28"/>
        </w:rPr>
        <w:br/>
        <w:t>___________</w:t>
      </w:r>
      <w:r>
        <w:rPr>
          <w:rFonts w:ascii="Times New Roman" w:eastAsia="Times New Roman" w:hAnsi="Times New Roman" w:cs="Times New Roman"/>
          <w:sz w:val="28"/>
          <w:szCs w:val="28"/>
        </w:rPr>
        <w:br/>
        <w:t xml:space="preserve">  2 7 0</w:t>
      </w:r>
      <w:r>
        <w:rPr>
          <w:rFonts w:ascii="Times New Roman" w:eastAsia="Times New Roman" w:hAnsi="Times New Roman" w:cs="Times New Roman"/>
          <w:sz w:val="28"/>
          <w:szCs w:val="28"/>
        </w:rPr>
        <w:br/>
        <w:t>+   4 0 5</w:t>
      </w:r>
      <w:r>
        <w:rPr>
          <w:rFonts w:ascii="Times New Roman" w:eastAsia="Times New Roman" w:hAnsi="Times New Roman" w:cs="Times New Roman"/>
          <w:sz w:val="28"/>
          <w:szCs w:val="28"/>
        </w:rPr>
        <w:br/>
        <w:t>____________</w:t>
      </w:r>
      <w:r>
        <w:rPr>
          <w:rFonts w:ascii="Times New Roman" w:eastAsia="Times New Roman" w:hAnsi="Times New Roman" w:cs="Times New Roman"/>
          <w:sz w:val="28"/>
          <w:szCs w:val="28"/>
        </w:rPr>
        <w:br/>
        <w:t xml:space="preserve">   3  1  0  5</w:t>
      </w:r>
    </w:p>
    <w:p w:rsidR="007F38C0" w:rsidRDefault="007F38C0" w:rsidP="00044B5D">
      <w:pPr>
        <w:spacing w:after="0"/>
        <w:rPr>
          <w:rFonts w:ascii="Times New Roman" w:eastAsia="Times New Roman" w:hAnsi="Times New Roman" w:cs="Times New Roman"/>
          <w:sz w:val="28"/>
          <w:szCs w:val="28"/>
        </w:rPr>
      </w:pP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Kada pisano dijelimo, krećemo dijeliti znamenku djeljenika, koja ima najveću mjesnu vrijednost.</w:t>
      </w: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044B5D">
        <w:rPr>
          <w:rFonts w:ascii="Times New Roman" w:eastAsia="Times New Roman" w:hAnsi="Times New Roman" w:cs="Times New Roman"/>
          <w:sz w:val="28"/>
          <w:szCs w:val="28"/>
        </w:rPr>
        <w:t>pr. 37 24 0 : 8 = 4 65</w:t>
      </w:r>
      <w:r>
        <w:rPr>
          <w:rFonts w:ascii="Times New Roman" w:eastAsia="Times New Roman" w:hAnsi="Times New Roman" w:cs="Times New Roman"/>
          <w:sz w:val="28"/>
          <w:szCs w:val="28"/>
        </w:rPr>
        <w:t>5</w:t>
      </w:r>
    </w:p>
    <w:p w:rsidR="007F38C0" w:rsidRDefault="00044B5D"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7F38C0">
        <w:rPr>
          <w:rFonts w:ascii="Times New Roman" w:eastAsia="Times New Roman" w:hAnsi="Times New Roman" w:cs="Times New Roman"/>
          <w:sz w:val="28"/>
          <w:szCs w:val="28"/>
        </w:rPr>
        <w:t>2</w:t>
      </w:r>
    </w:p>
    <w:p w:rsidR="007F38C0" w:rsidRDefault="00044B5D"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38C0">
        <w:rPr>
          <w:rFonts w:ascii="Times New Roman" w:eastAsia="Times New Roman" w:hAnsi="Times New Roman" w:cs="Times New Roman"/>
          <w:sz w:val="28"/>
          <w:szCs w:val="28"/>
        </w:rPr>
        <w:t>44</w:t>
      </w:r>
    </w:p>
    <w:p w:rsidR="00044B5D" w:rsidRDefault="00044B5D"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38C0">
        <w:rPr>
          <w:rFonts w:ascii="Times New Roman" w:eastAsia="Times New Roman" w:hAnsi="Times New Roman" w:cs="Times New Roman"/>
          <w:sz w:val="28"/>
          <w:szCs w:val="28"/>
        </w:rPr>
        <w:t>40</w:t>
      </w:r>
    </w:p>
    <w:p w:rsidR="007F38C0" w:rsidRDefault="00044B5D"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38C0">
        <w:rPr>
          <w:rFonts w:ascii="Times New Roman" w:eastAsia="Times New Roman" w:hAnsi="Times New Roman" w:cs="Times New Roman"/>
          <w:sz w:val="28"/>
          <w:szCs w:val="28"/>
        </w:rPr>
        <w:t xml:space="preserve">  /</w:t>
      </w: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Govorimo: </w:t>
      </w: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 8 = 4 i ostatak 5     Pazi! </w:t>
      </w:r>
      <w:r w:rsidRPr="00044B5D">
        <w:rPr>
          <w:rFonts w:ascii="Times New Roman" w:eastAsia="Times New Roman" w:hAnsi="Times New Roman" w:cs="Times New Roman"/>
          <w:color w:val="FF0000"/>
          <w:sz w:val="28"/>
          <w:szCs w:val="28"/>
        </w:rPr>
        <w:t>Ostatak ne smije biti isti ili veći od djelitelja.</w:t>
      </w: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 : 8 = 6 i ostatak 4</w:t>
      </w: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44 : 8 = 5 i ostatak 4</w:t>
      </w: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40 : 8 = 5</w:t>
      </w:r>
    </w:p>
    <w:p w:rsidR="007F38C0" w:rsidRDefault="007F38C0" w:rsidP="00044B5D">
      <w:pPr>
        <w:spacing w:after="0"/>
        <w:rPr>
          <w:rFonts w:ascii="Times New Roman" w:eastAsia="Times New Roman" w:hAnsi="Times New Roman" w:cs="Times New Roman"/>
          <w:sz w:val="28"/>
          <w:szCs w:val="28"/>
        </w:rPr>
      </w:pPr>
    </w:p>
    <w:p w:rsidR="007F38C0" w:rsidRDefault="007F38C0" w:rsidP="00044B5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2300A">
        <w:rPr>
          <w:rFonts w:ascii="Times New Roman" w:hAnsi="Times New Roman" w:cs="Times New Roman"/>
          <w:b/>
          <w:sz w:val="24"/>
          <w:szCs w:val="24"/>
        </w:rPr>
        <w:t>PLAN PLOČE</w:t>
      </w:r>
      <w:r>
        <w:rPr>
          <w:rFonts w:ascii="Times New Roman" w:hAnsi="Times New Roman" w:cs="Times New Roman"/>
          <w:b/>
          <w:sz w:val="24"/>
          <w:szCs w:val="24"/>
        </w:rPr>
        <w:t xml:space="preserve"> </w:t>
      </w:r>
      <w:r w:rsidR="0077540E">
        <w:rPr>
          <w:rFonts w:ascii="Times New Roman" w:hAnsi="Times New Roman" w:cs="Times New Roman"/>
          <w:b/>
          <w:sz w:val="24"/>
          <w:szCs w:val="24"/>
        </w:rPr>
        <w:t xml:space="preserve">                               2</w:t>
      </w:r>
      <w:r>
        <w:rPr>
          <w:rFonts w:ascii="Times New Roman" w:hAnsi="Times New Roman" w:cs="Times New Roman"/>
          <w:b/>
          <w:sz w:val="24"/>
          <w:szCs w:val="24"/>
        </w:rPr>
        <w:t>.6.2020.</w:t>
      </w:r>
    </w:p>
    <w:p w:rsidR="007F38C0" w:rsidRDefault="007F38C0" w:rsidP="00044B5D">
      <w:pPr>
        <w:jc w:val="center"/>
        <w:rPr>
          <w:rFonts w:ascii="Times New Roman" w:hAnsi="Times New Roman" w:cs="Times New Roman"/>
          <w:color w:val="FF0000"/>
          <w:sz w:val="24"/>
          <w:szCs w:val="24"/>
        </w:rPr>
      </w:pPr>
      <w:r>
        <w:rPr>
          <w:rFonts w:ascii="Times New Roman" w:hAnsi="Times New Roman" w:cs="Times New Roman"/>
          <w:color w:val="FF0000"/>
          <w:sz w:val="24"/>
          <w:szCs w:val="24"/>
        </w:rPr>
        <w:t>PONAVLJANJE</w:t>
      </w:r>
    </w:p>
    <w:p w:rsidR="007F38C0" w:rsidRDefault="007F38C0" w:rsidP="00044B5D">
      <w:pPr>
        <w:jc w:val="center"/>
        <w:rPr>
          <w:rFonts w:ascii="Times New Roman" w:hAnsi="Times New Roman" w:cs="Times New Roman"/>
          <w:color w:val="FF0000"/>
          <w:sz w:val="24"/>
          <w:szCs w:val="24"/>
        </w:rPr>
      </w:pPr>
      <w:r>
        <w:rPr>
          <w:rFonts w:ascii="Times New Roman" w:hAnsi="Times New Roman" w:cs="Times New Roman"/>
          <w:color w:val="FF0000"/>
          <w:sz w:val="24"/>
          <w:szCs w:val="24"/>
        </w:rPr>
        <w:t>Pisano množenje i dijeljenje</w:t>
      </w: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3 5 * 2 3</w:t>
      </w:r>
      <w:r>
        <w:rPr>
          <w:rFonts w:ascii="Times New Roman" w:eastAsia="Times New Roman" w:hAnsi="Times New Roman" w:cs="Times New Roman"/>
          <w:sz w:val="28"/>
          <w:szCs w:val="28"/>
        </w:rPr>
        <w:br/>
        <w:t>___________</w:t>
      </w:r>
      <w:r>
        <w:rPr>
          <w:rFonts w:ascii="Times New Roman" w:eastAsia="Times New Roman" w:hAnsi="Times New Roman" w:cs="Times New Roman"/>
          <w:sz w:val="28"/>
          <w:szCs w:val="28"/>
        </w:rPr>
        <w:br/>
        <w:t xml:space="preserve">  2 7 0</w:t>
      </w:r>
      <w:r>
        <w:rPr>
          <w:rFonts w:ascii="Times New Roman" w:eastAsia="Times New Roman" w:hAnsi="Times New Roman" w:cs="Times New Roman"/>
          <w:sz w:val="28"/>
          <w:szCs w:val="28"/>
        </w:rPr>
        <w:br/>
        <w:t>+   4 0 5</w:t>
      </w:r>
      <w:r>
        <w:rPr>
          <w:rFonts w:ascii="Times New Roman" w:eastAsia="Times New Roman" w:hAnsi="Times New Roman" w:cs="Times New Roman"/>
          <w:sz w:val="28"/>
          <w:szCs w:val="28"/>
        </w:rPr>
        <w:br/>
        <w:t>____________</w:t>
      </w:r>
      <w:r>
        <w:rPr>
          <w:rFonts w:ascii="Times New Roman" w:eastAsia="Times New Roman" w:hAnsi="Times New Roman" w:cs="Times New Roman"/>
          <w:sz w:val="28"/>
          <w:szCs w:val="28"/>
        </w:rPr>
        <w:br/>
        <w:t xml:space="preserve">   3  1  0  5</w:t>
      </w:r>
    </w:p>
    <w:p w:rsidR="007F38C0" w:rsidRDefault="007F38C0" w:rsidP="00044B5D">
      <w:pPr>
        <w:spacing w:after="0"/>
        <w:rPr>
          <w:rFonts w:ascii="Times New Roman" w:eastAsia="Times New Roman" w:hAnsi="Times New Roman" w:cs="Times New Roman"/>
          <w:sz w:val="28"/>
          <w:szCs w:val="28"/>
        </w:rPr>
      </w:pPr>
    </w:p>
    <w:p w:rsidR="007F38C0" w:rsidRDefault="007F38C0" w:rsidP="00044B5D">
      <w:pPr>
        <w:spacing w:after="0"/>
        <w:rPr>
          <w:rFonts w:ascii="Times New Roman" w:eastAsia="Times New Roman" w:hAnsi="Times New Roman" w:cs="Times New Roman"/>
          <w:sz w:val="28"/>
          <w:szCs w:val="28"/>
        </w:rPr>
      </w:pPr>
    </w:p>
    <w:p w:rsidR="007F38C0" w:rsidRPr="00044B5D" w:rsidRDefault="00044B5D" w:rsidP="00044B5D">
      <w:pPr>
        <w:spacing w:after="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37 24 0 : 8 = </w:t>
      </w:r>
      <w:r w:rsidRPr="00044B5D">
        <w:rPr>
          <w:rFonts w:ascii="Times New Roman" w:eastAsia="Times New Roman" w:hAnsi="Times New Roman" w:cs="Times New Roman"/>
          <w:sz w:val="28"/>
          <w:szCs w:val="28"/>
          <w:u w:val="single"/>
        </w:rPr>
        <w:t>4 65</w:t>
      </w:r>
      <w:r w:rsidR="007F38C0" w:rsidRPr="00044B5D">
        <w:rPr>
          <w:rFonts w:ascii="Times New Roman" w:eastAsia="Times New Roman" w:hAnsi="Times New Roman" w:cs="Times New Roman"/>
          <w:sz w:val="28"/>
          <w:szCs w:val="28"/>
          <w:u w:val="single"/>
        </w:rPr>
        <w:t>5</w:t>
      </w:r>
      <w:r w:rsidRPr="00044B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44B5D">
        <w:rPr>
          <w:rFonts w:ascii="Times New Roman" w:eastAsia="Times New Roman" w:hAnsi="Times New Roman" w:cs="Times New Roman"/>
          <w:sz w:val="28"/>
          <w:szCs w:val="28"/>
        </w:rPr>
        <w:t xml:space="preserve">    p</w:t>
      </w:r>
      <w:r>
        <w:rPr>
          <w:rFonts w:ascii="Times New Roman" w:eastAsia="Times New Roman" w:hAnsi="Times New Roman" w:cs="Times New Roman"/>
          <w:sz w:val="28"/>
          <w:szCs w:val="28"/>
        </w:rPr>
        <w:t xml:space="preserve">r.   </w:t>
      </w:r>
      <w:r w:rsidRPr="00044B5D">
        <w:rPr>
          <w:rFonts w:ascii="Times New Roman" w:eastAsia="Times New Roman" w:hAnsi="Times New Roman" w:cs="Times New Roman"/>
          <w:sz w:val="28"/>
          <w:szCs w:val="28"/>
          <w:u w:val="single"/>
        </w:rPr>
        <w:t>4 655</w:t>
      </w:r>
      <w:r>
        <w:rPr>
          <w:rFonts w:ascii="Times New Roman" w:eastAsia="Times New Roman" w:hAnsi="Times New Roman" w:cs="Times New Roman"/>
          <w:sz w:val="28"/>
          <w:szCs w:val="28"/>
          <w:u w:val="single"/>
        </w:rPr>
        <w:t xml:space="preserve"> </w:t>
      </w:r>
      <w:r w:rsidRPr="00044B5D">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 xml:space="preserve"> </w:t>
      </w:r>
      <w:r w:rsidRPr="00044B5D">
        <w:rPr>
          <w:rFonts w:ascii="Times New Roman" w:eastAsia="Times New Roman" w:hAnsi="Times New Roman" w:cs="Times New Roman"/>
          <w:sz w:val="28"/>
          <w:szCs w:val="28"/>
          <w:u w:val="single"/>
        </w:rPr>
        <w:t>8</w:t>
      </w:r>
    </w:p>
    <w:p w:rsidR="007F38C0" w:rsidRDefault="00044B5D"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7F38C0">
        <w:rPr>
          <w:rFonts w:ascii="Times New Roman" w:eastAsia="Times New Roman" w:hAnsi="Times New Roman" w:cs="Times New Roman"/>
          <w:sz w:val="28"/>
          <w:szCs w:val="28"/>
        </w:rPr>
        <w:t>2</w:t>
      </w:r>
    </w:p>
    <w:p w:rsidR="007F38C0" w:rsidRDefault="007F38C0"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44</w:t>
      </w:r>
    </w:p>
    <w:p w:rsidR="007F38C0" w:rsidRDefault="00044B5D"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38C0">
        <w:rPr>
          <w:rFonts w:ascii="Times New Roman" w:eastAsia="Times New Roman" w:hAnsi="Times New Roman" w:cs="Times New Roman"/>
          <w:sz w:val="28"/>
          <w:szCs w:val="28"/>
        </w:rPr>
        <w:t xml:space="preserve">  40</w:t>
      </w:r>
    </w:p>
    <w:p w:rsidR="007F38C0" w:rsidRDefault="00044B5D" w:rsidP="00044B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38C0">
        <w:rPr>
          <w:rFonts w:ascii="Times New Roman" w:eastAsia="Times New Roman" w:hAnsi="Times New Roman" w:cs="Times New Roman"/>
          <w:sz w:val="28"/>
          <w:szCs w:val="28"/>
        </w:rPr>
        <w:t xml:space="preserve"> /</w:t>
      </w:r>
    </w:p>
    <w:p w:rsidR="00044B5D" w:rsidRDefault="00044B5D" w:rsidP="00044B5D">
      <w:pPr>
        <w:spacing w:after="0"/>
        <w:rPr>
          <w:rFonts w:ascii="Times New Roman" w:eastAsia="Times New Roman" w:hAnsi="Times New Roman" w:cs="Times New Roman"/>
          <w:sz w:val="28"/>
          <w:szCs w:val="28"/>
        </w:rPr>
      </w:pPr>
    </w:p>
    <w:p w:rsidR="007F38C0" w:rsidRDefault="007F38C0" w:rsidP="00044B5D">
      <w:pPr>
        <w:rPr>
          <w:rFonts w:ascii="Times New Roman" w:eastAsia="Times New Roman" w:hAnsi="Times New Roman" w:cs="Times New Roman"/>
          <w:sz w:val="28"/>
          <w:szCs w:val="28"/>
        </w:rPr>
      </w:pPr>
      <w:r>
        <w:rPr>
          <w:rFonts w:ascii="Times New Roman" w:eastAsia="Times New Roman" w:hAnsi="Times New Roman" w:cs="Times New Roman"/>
          <w:sz w:val="28"/>
          <w:szCs w:val="28"/>
        </w:rPr>
        <w:t>Vi za samostalnu vježbu riješite 14. zadatak iz udžbenika na str. 102 . i 18. zadatak iz udžbenika na str. 103.</w:t>
      </w:r>
    </w:p>
    <w:p w:rsidR="0077540E" w:rsidRDefault="007F38C0" w:rsidP="00044B5D">
      <w:pPr>
        <w:rPr>
          <w:rFonts w:ascii="Times New Roman" w:eastAsia="Times New Roman" w:hAnsi="Times New Roman" w:cs="Times New Roman"/>
          <w:sz w:val="28"/>
          <w:szCs w:val="28"/>
        </w:rPr>
      </w:pPr>
      <w:r>
        <w:rPr>
          <w:rFonts w:ascii="Times New Roman" w:eastAsia="Times New Roman" w:hAnsi="Times New Roman" w:cs="Times New Roman"/>
          <w:sz w:val="28"/>
          <w:szCs w:val="28"/>
        </w:rPr>
        <w:t>Zadatke rješa</w:t>
      </w:r>
      <w:r w:rsidR="00044B5D">
        <w:rPr>
          <w:rFonts w:ascii="Times New Roman" w:eastAsia="Times New Roman" w:hAnsi="Times New Roman" w:cs="Times New Roman"/>
          <w:sz w:val="28"/>
          <w:szCs w:val="28"/>
        </w:rPr>
        <w:t>vajte u matematičku bilježnicu te zamolite roditelje da vam ih pregledaju.</w:t>
      </w:r>
    </w:p>
    <w:p w:rsidR="00044B5D" w:rsidRDefault="00044B5D" w:rsidP="00044B5D">
      <w:pPr>
        <w:rPr>
          <w:rFonts w:ascii="Times New Roman" w:eastAsia="Times New Roman" w:hAnsi="Times New Roman" w:cs="Times New Roman"/>
          <w:sz w:val="28"/>
          <w:szCs w:val="28"/>
        </w:rPr>
      </w:pPr>
    </w:p>
    <w:p w:rsidR="007F38C0" w:rsidRDefault="007F38C0" w:rsidP="00044B5D">
      <w:pPr>
        <w:rPr>
          <w:rFonts w:ascii="Times New Roman" w:eastAsia="Times New Roman" w:hAnsi="Times New Roman" w:cs="Times New Roman"/>
          <w:sz w:val="28"/>
          <w:szCs w:val="28"/>
        </w:rPr>
      </w:pPr>
      <w:r>
        <w:rPr>
          <w:rFonts w:ascii="Times New Roman" w:eastAsia="Times New Roman" w:hAnsi="Times New Roman" w:cs="Times New Roman"/>
          <w:sz w:val="28"/>
          <w:szCs w:val="28"/>
        </w:rPr>
        <w:t>Sretno!</w:t>
      </w:r>
    </w:p>
    <w:p w:rsidR="007F38C0" w:rsidRDefault="007F38C0" w:rsidP="00044B5D"/>
    <w:p w:rsidR="00044B5D" w:rsidRDefault="00044B5D" w:rsidP="00044B5D"/>
    <w:p w:rsidR="00044B5D" w:rsidRDefault="00044B5D" w:rsidP="00044B5D"/>
    <w:p w:rsidR="00044B5D" w:rsidRDefault="00044B5D" w:rsidP="007F38C0"/>
    <w:p w:rsidR="00044B5D" w:rsidRDefault="00044B5D" w:rsidP="007F38C0"/>
    <w:p w:rsidR="006B40B1" w:rsidRPr="0066283E" w:rsidRDefault="006B40B1" w:rsidP="006B40B1">
      <w:pPr>
        <w:rPr>
          <w:rFonts w:ascii="Times New Roman" w:hAnsi="Times New Roman" w:cs="Times New Roman"/>
          <w:b/>
          <w:sz w:val="28"/>
          <w:szCs w:val="28"/>
        </w:rPr>
      </w:pPr>
      <w:r w:rsidRPr="0066283E">
        <w:rPr>
          <w:rFonts w:ascii="Times New Roman" w:hAnsi="Times New Roman" w:cs="Times New Roman"/>
          <w:b/>
          <w:sz w:val="28"/>
          <w:szCs w:val="28"/>
        </w:rPr>
        <w:t>Hrvatski jezik                                                                      2.6.2020.</w:t>
      </w:r>
    </w:p>
    <w:p w:rsidR="00044B5D" w:rsidRDefault="006B40B1" w:rsidP="00044B5D">
      <w:pPr>
        <w:spacing w:line="360" w:lineRule="auto"/>
        <w:rPr>
          <w:rFonts w:ascii="Times New Roman" w:hAnsi="Times New Roman" w:cs="Times New Roman"/>
          <w:sz w:val="28"/>
          <w:szCs w:val="28"/>
        </w:rPr>
      </w:pPr>
      <w:r>
        <w:rPr>
          <w:rFonts w:ascii="Times New Roman" w:hAnsi="Times New Roman" w:cs="Times New Roman"/>
          <w:sz w:val="28"/>
          <w:szCs w:val="28"/>
        </w:rPr>
        <w:t>Danas ćemo provjeravati svoje znanje iz Hrvatskog  jezika na način da ćemo pročitati tekst</w:t>
      </w:r>
      <w:r w:rsidR="0066283E">
        <w:rPr>
          <w:rFonts w:ascii="Times New Roman" w:hAnsi="Times New Roman" w:cs="Times New Roman"/>
          <w:sz w:val="28"/>
          <w:szCs w:val="28"/>
        </w:rPr>
        <w:t xml:space="preserve"> iz Radne bilježnice </w:t>
      </w:r>
      <w:r w:rsidR="0066283E" w:rsidRPr="0066283E">
        <w:rPr>
          <w:rFonts w:ascii="Times New Roman" w:hAnsi="Times New Roman" w:cs="Times New Roman"/>
          <w:i/>
          <w:sz w:val="28"/>
          <w:szCs w:val="28"/>
        </w:rPr>
        <w:t>Zlatna vrata 4</w:t>
      </w:r>
      <w:r w:rsidR="0066283E">
        <w:rPr>
          <w:rFonts w:ascii="Times New Roman" w:hAnsi="Times New Roman" w:cs="Times New Roman"/>
          <w:i/>
          <w:sz w:val="28"/>
          <w:szCs w:val="28"/>
        </w:rPr>
        <w:t>,</w:t>
      </w:r>
      <w:r>
        <w:rPr>
          <w:rFonts w:ascii="Times New Roman" w:hAnsi="Times New Roman" w:cs="Times New Roman"/>
          <w:sz w:val="28"/>
          <w:szCs w:val="28"/>
        </w:rPr>
        <w:t xml:space="preserve"> </w:t>
      </w:r>
      <w:r w:rsidRPr="0066283E">
        <w:rPr>
          <w:rFonts w:ascii="Times New Roman" w:hAnsi="Times New Roman" w:cs="Times New Roman"/>
          <w:i/>
          <w:sz w:val="28"/>
          <w:szCs w:val="28"/>
        </w:rPr>
        <w:t xml:space="preserve">Dnevnik Pauline P. </w:t>
      </w:r>
      <w:r w:rsidR="0066283E" w:rsidRPr="0066283E">
        <w:rPr>
          <w:rFonts w:ascii="Times New Roman" w:hAnsi="Times New Roman" w:cs="Times New Roman"/>
          <w:sz w:val="28"/>
          <w:szCs w:val="28"/>
        </w:rPr>
        <w:t xml:space="preserve">koji se nalazi na 137. strani </w:t>
      </w:r>
      <w:r w:rsidR="0066283E">
        <w:rPr>
          <w:rFonts w:ascii="Times New Roman" w:hAnsi="Times New Roman" w:cs="Times New Roman"/>
          <w:sz w:val="28"/>
          <w:szCs w:val="28"/>
        </w:rPr>
        <w:t xml:space="preserve">i samostalno odgovoriti na pitanja koja su postavljena nakon teksta. Rješenja mi ne morate slati na kontrolu već si sami provjerite odgovore kako biste </w:t>
      </w:r>
      <w:r w:rsidR="00044B5D">
        <w:rPr>
          <w:rFonts w:ascii="Times New Roman" w:hAnsi="Times New Roman" w:cs="Times New Roman"/>
          <w:sz w:val="28"/>
          <w:szCs w:val="28"/>
        </w:rPr>
        <w:t xml:space="preserve">sami </w:t>
      </w:r>
      <w:r w:rsidR="0066283E">
        <w:rPr>
          <w:rFonts w:ascii="Times New Roman" w:hAnsi="Times New Roman" w:cs="Times New Roman"/>
          <w:sz w:val="28"/>
          <w:szCs w:val="28"/>
        </w:rPr>
        <w:t xml:space="preserve">procijenili svoje razumijevanje pročitanog teksta. Ukoliko je potrebno, zamolite roditelje da vam pregledaju. </w:t>
      </w:r>
      <w:r w:rsidR="005B7FE5">
        <w:rPr>
          <w:rFonts w:ascii="Times New Roman" w:hAnsi="Times New Roman" w:cs="Times New Roman"/>
          <w:sz w:val="28"/>
          <w:szCs w:val="28"/>
        </w:rPr>
        <w:t>I, naravno, tekst naučite izražajno čitati.</w:t>
      </w:r>
      <w:bookmarkStart w:id="0" w:name="_GoBack"/>
      <w:bookmarkEnd w:id="0"/>
    </w:p>
    <w:p w:rsidR="007F38C0" w:rsidRPr="0066283E" w:rsidRDefault="0066283E" w:rsidP="00044B5D">
      <w:pPr>
        <w:spacing w:line="360" w:lineRule="auto"/>
        <w:rPr>
          <w:rFonts w:ascii="Times New Roman" w:hAnsi="Times New Roman" w:cs="Times New Roman"/>
          <w:sz w:val="28"/>
          <w:szCs w:val="28"/>
        </w:rPr>
      </w:pPr>
      <w:r>
        <w:rPr>
          <w:rFonts w:ascii="Times New Roman" w:hAnsi="Times New Roman" w:cs="Times New Roman"/>
          <w:sz w:val="28"/>
          <w:szCs w:val="28"/>
        </w:rPr>
        <w:t>Sretno!</w:t>
      </w:r>
    </w:p>
    <w:p w:rsidR="007F38C0" w:rsidRDefault="007F38C0" w:rsidP="00C574A6">
      <w:pPr>
        <w:rPr>
          <w:rFonts w:ascii="Times New Roman" w:hAnsi="Times New Roman" w:cs="Times New Roman"/>
          <w:sz w:val="28"/>
          <w:szCs w:val="28"/>
        </w:rPr>
      </w:pPr>
    </w:p>
    <w:p w:rsidR="00D238C0" w:rsidRDefault="00D238C0">
      <w:pPr>
        <w:rPr>
          <w:rFonts w:ascii="Times New Roman" w:hAnsi="Times New Roman" w:cs="Times New Roman"/>
          <w:sz w:val="28"/>
          <w:szCs w:val="28"/>
        </w:rPr>
      </w:pPr>
      <w:r>
        <w:rPr>
          <w:rFonts w:ascii="Times New Roman" w:hAnsi="Times New Roman" w:cs="Times New Roman"/>
          <w:sz w:val="28"/>
          <w:szCs w:val="28"/>
        </w:rPr>
        <w:t xml:space="preserve">    </w:t>
      </w:r>
      <w:r w:rsidR="0066283E">
        <w:rPr>
          <w:rFonts w:ascii="Times New Roman" w:hAnsi="Times New Roman" w:cs="Times New Roman"/>
          <w:sz w:val="28"/>
          <w:szCs w:val="28"/>
        </w:rPr>
        <w:t xml:space="preserve">                            </w:t>
      </w:r>
    </w:p>
    <w:p w:rsidR="00D238C0" w:rsidRDefault="0068431C">
      <w:pPr>
        <w:rPr>
          <w:rFonts w:ascii="Times New Roman" w:hAnsi="Times New Roman" w:cs="Times New Roman"/>
          <w:b/>
          <w:sz w:val="28"/>
          <w:szCs w:val="28"/>
        </w:rPr>
      </w:pPr>
      <w:r w:rsidRPr="002440C2">
        <w:rPr>
          <w:rFonts w:ascii="Times New Roman" w:hAnsi="Times New Roman" w:cs="Times New Roman"/>
          <w:b/>
          <w:sz w:val="28"/>
          <w:szCs w:val="28"/>
        </w:rPr>
        <w:t>Likovna kultura                                                                   2.6.2020.</w:t>
      </w:r>
    </w:p>
    <w:p w:rsidR="002440C2" w:rsidRPr="001919DE" w:rsidRDefault="001919DE" w:rsidP="001919DE">
      <w:pPr>
        <w:spacing w:line="360" w:lineRule="auto"/>
        <w:rPr>
          <w:rFonts w:ascii="Times New Roman" w:hAnsi="Times New Roman" w:cs="Times New Roman"/>
          <w:sz w:val="28"/>
          <w:szCs w:val="28"/>
        </w:rPr>
      </w:pPr>
      <w:r w:rsidRPr="001919DE">
        <w:rPr>
          <w:rFonts w:ascii="Times New Roman" w:hAnsi="Times New Roman" w:cs="Times New Roman"/>
          <w:sz w:val="28"/>
          <w:szCs w:val="28"/>
        </w:rPr>
        <w:t xml:space="preserve">Dragi moji </w:t>
      </w:r>
      <w:proofErr w:type="spellStart"/>
      <w:r w:rsidRPr="001919DE">
        <w:rPr>
          <w:rFonts w:ascii="Times New Roman" w:hAnsi="Times New Roman" w:cs="Times New Roman"/>
          <w:sz w:val="28"/>
          <w:szCs w:val="28"/>
        </w:rPr>
        <w:t>četvrtaši</w:t>
      </w:r>
      <w:proofErr w:type="spellEnd"/>
      <w:r w:rsidRPr="001919DE">
        <w:rPr>
          <w:rFonts w:ascii="Times New Roman" w:hAnsi="Times New Roman" w:cs="Times New Roman"/>
          <w:sz w:val="28"/>
          <w:szCs w:val="28"/>
        </w:rPr>
        <w:t>,</w:t>
      </w:r>
    </w:p>
    <w:p w:rsidR="001919DE" w:rsidRDefault="001919DE" w:rsidP="001919DE">
      <w:pPr>
        <w:spacing w:line="360" w:lineRule="auto"/>
        <w:rPr>
          <w:rFonts w:ascii="Times New Roman" w:hAnsi="Times New Roman" w:cs="Times New Roman"/>
          <w:color w:val="202122"/>
          <w:sz w:val="28"/>
          <w:szCs w:val="28"/>
          <w:shd w:val="clear" w:color="auto" w:fill="FFFFFF"/>
        </w:rPr>
      </w:pPr>
      <w:r w:rsidRPr="001919DE">
        <w:rPr>
          <w:rFonts w:ascii="Times New Roman" w:hAnsi="Times New Roman" w:cs="Times New Roman"/>
          <w:sz w:val="28"/>
          <w:szCs w:val="28"/>
        </w:rPr>
        <w:t>već neko vrijeme učimo o prošlosti domovine Hrvatske , o doseljavanju Hrvata u naše krajeve, hrabrim  hrvatskim ratnicima, knezovima i kraljevima koji su se borili za svoje</w:t>
      </w:r>
      <w:r w:rsidR="00743CB0">
        <w:rPr>
          <w:rFonts w:ascii="Times New Roman" w:hAnsi="Times New Roman" w:cs="Times New Roman"/>
          <w:sz w:val="28"/>
          <w:szCs w:val="28"/>
        </w:rPr>
        <w:t xml:space="preserve">, hrvatske </w:t>
      </w:r>
      <w:r w:rsidRPr="001919DE">
        <w:rPr>
          <w:rFonts w:ascii="Times New Roman" w:hAnsi="Times New Roman" w:cs="Times New Roman"/>
          <w:sz w:val="28"/>
          <w:szCs w:val="28"/>
        </w:rPr>
        <w:t>granice na kopnu i moru. U njihovo doba nije bilo vatrenog oružja već su se borili mačevima, imali su koplje i štit.</w:t>
      </w:r>
      <w:r w:rsidRPr="001919DE">
        <w:rPr>
          <w:rFonts w:ascii="Times New Roman" w:hAnsi="Times New Roman" w:cs="Times New Roman"/>
          <w:color w:val="222222"/>
          <w:sz w:val="28"/>
          <w:szCs w:val="28"/>
          <w:shd w:val="clear" w:color="auto" w:fill="FFFFFF"/>
        </w:rPr>
        <w:t xml:space="preserve"> Štit spada među najstarija obrambena oružja.</w:t>
      </w:r>
      <w:r>
        <w:rPr>
          <w:rFonts w:ascii="Times New Roman" w:hAnsi="Times New Roman" w:cs="Times New Roman"/>
          <w:color w:val="222222"/>
          <w:sz w:val="28"/>
          <w:szCs w:val="28"/>
          <w:shd w:val="clear" w:color="auto" w:fill="FFFFFF"/>
        </w:rPr>
        <w:t xml:space="preserve"> </w:t>
      </w:r>
      <w:r w:rsidRPr="001919DE">
        <w:rPr>
          <w:rFonts w:ascii="Times New Roman" w:hAnsi="Times New Roman" w:cs="Times New Roman"/>
          <w:color w:val="222222"/>
          <w:sz w:val="28"/>
          <w:szCs w:val="28"/>
          <w:shd w:val="clear" w:color="auto" w:fill="FFFFFF"/>
        </w:rPr>
        <w:t xml:space="preserve">Štit je obrambena naprava, koju nosi vojnik. Može biti napravljen primjerice od drva, kože ili metala. Opće pravilo je da je blago izbočena ploča. Služi za zaštitu tijela od neprijateljskih projektila i oružja za blisku borbu kao primjerice mača. </w:t>
      </w:r>
      <w:r w:rsidRPr="001919DE">
        <w:rPr>
          <w:rFonts w:ascii="Times New Roman" w:hAnsi="Times New Roman" w:cs="Times New Roman"/>
          <w:color w:val="202122"/>
          <w:sz w:val="28"/>
          <w:szCs w:val="28"/>
          <w:shd w:val="clear" w:color="auto" w:fill="FFFFFF"/>
        </w:rPr>
        <w:t xml:space="preserve">S uvođenjem vatrenog oružja štitovi gube svoje značenje u borbi. U današnje vrijeme </w:t>
      </w:r>
      <w:r w:rsidRPr="006F1B68">
        <w:rPr>
          <w:rFonts w:ascii="Times New Roman" w:hAnsi="Times New Roman" w:cs="Times New Roman"/>
          <w:sz w:val="28"/>
          <w:szCs w:val="28"/>
          <w:shd w:val="clear" w:color="auto" w:fill="FFFFFF"/>
        </w:rPr>
        <w:t>posebno </w:t>
      </w:r>
      <w:hyperlink r:id="rId6" w:tooltip="Policija" w:history="1">
        <w:r w:rsidRPr="006F1B68">
          <w:rPr>
            <w:rStyle w:val="Hiperveza"/>
            <w:rFonts w:ascii="Times New Roman" w:hAnsi="Times New Roman" w:cs="Times New Roman"/>
            <w:color w:val="auto"/>
            <w:sz w:val="28"/>
            <w:szCs w:val="28"/>
            <w:u w:val="none"/>
            <w:shd w:val="clear" w:color="auto" w:fill="FFFFFF"/>
          </w:rPr>
          <w:t>policijske</w:t>
        </w:r>
      </w:hyperlink>
      <w:r w:rsidRPr="006F1B68">
        <w:rPr>
          <w:rFonts w:ascii="Times New Roman" w:hAnsi="Times New Roman" w:cs="Times New Roman"/>
          <w:sz w:val="28"/>
          <w:szCs w:val="28"/>
          <w:shd w:val="clear" w:color="auto" w:fill="FFFFFF"/>
        </w:rPr>
        <w:t xml:space="preserve"> jedinice </w:t>
      </w:r>
      <w:r w:rsidRPr="001919DE">
        <w:rPr>
          <w:rFonts w:ascii="Times New Roman" w:hAnsi="Times New Roman" w:cs="Times New Roman"/>
          <w:color w:val="202122"/>
          <w:sz w:val="28"/>
          <w:szCs w:val="28"/>
          <w:shd w:val="clear" w:color="auto" w:fill="FFFFFF"/>
        </w:rPr>
        <w:t>koriste štitove od odgovarajuće otporne i prozirne plastike.</w:t>
      </w:r>
    </w:p>
    <w:p w:rsidR="006F1B68" w:rsidRPr="001919DE" w:rsidRDefault="001919DE" w:rsidP="006F1B68">
      <w:pPr>
        <w:spacing w:line="360" w:lineRule="auto"/>
        <w:rPr>
          <w:rFonts w:ascii="Times New Roman" w:hAnsi="Times New Roman" w:cs="Times New Roman"/>
          <w:sz w:val="28"/>
          <w:szCs w:val="28"/>
        </w:rPr>
      </w:pPr>
      <w:r>
        <w:rPr>
          <w:rFonts w:ascii="Times New Roman" w:hAnsi="Times New Roman" w:cs="Times New Roman"/>
          <w:color w:val="202122"/>
          <w:sz w:val="28"/>
          <w:szCs w:val="28"/>
          <w:shd w:val="clear" w:color="auto" w:fill="FFFFFF"/>
        </w:rPr>
        <w:t>Današn</w:t>
      </w:r>
      <w:r w:rsidR="00743CB0">
        <w:rPr>
          <w:rFonts w:ascii="Times New Roman" w:hAnsi="Times New Roman" w:cs="Times New Roman"/>
          <w:color w:val="202122"/>
          <w:sz w:val="28"/>
          <w:szCs w:val="28"/>
          <w:shd w:val="clear" w:color="auto" w:fill="FFFFFF"/>
        </w:rPr>
        <w:t>j</w:t>
      </w:r>
      <w:r w:rsidR="003F1798">
        <w:rPr>
          <w:rFonts w:ascii="Times New Roman" w:hAnsi="Times New Roman" w:cs="Times New Roman"/>
          <w:color w:val="202122"/>
          <w:sz w:val="28"/>
          <w:szCs w:val="28"/>
          <w:shd w:val="clear" w:color="auto" w:fill="FFFFFF"/>
        </w:rPr>
        <w:t>i naš zadatak bit će modelirati</w:t>
      </w:r>
      <w:r w:rsidR="00743CB0">
        <w:rPr>
          <w:rFonts w:ascii="Times New Roman" w:hAnsi="Times New Roman" w:cs="Times New Roman"/>
          <w:color w:val="202122"/>
          <w:sz w:val="28"/>
          <w:szCs w:val="28"/>
          <w:shd w:val="clear" w:color="auto" w:fill="FFFFFF"/>
        </w:rPr>
        <w:t xml:space="preserve"> štit kojeg su nosili hrabri hrvatski ratnici u doba kralja Tomislava, onako kako ga vi zamišljate . Štit možete modelirati od </w:t>
      </w:r>
      <w:proofErr w:type="spellStart"/>
      <w:r w:rsidR="00743CB0">
        <w:rPr>
          <w:rFonts w:ascii="Times New Roman" w:hAnsi="Times New Roman" w:cs="Times New Roman"/>
          <w:color w:val="202122"/>
          <w:sz w:val="28"/>
          <w:szCs w:val="28"/>
          <w:shd w:val="clear" w:color="auto" w:fill="FFFFFF"/>
        </w:rPr>
        <w:t>glinamola</w:t>
      </w:r>
      <w:proofErr w:type="spellEnd"/>
      <w:r w:rsidR="00743CB0">
        <w:rPr>
          <w:rFonts w:ascii="Times New Roman" w:hAnsi="Times New Roman" w:cs="Times New Roman"/>
          <w:color w:val="202122"/>
          <w:sz w:val="28"/>
          <w:szCs w:val="28"/>
          <w:shd w:val="clear" w:color="auto" w:fill="FFFFFF"/>
        </w:rPr>
        <w:t xml:space="preserve">, plastelina ili tijesta te štapićem izraditi detalje, udubine i izbočine onako </w:t>
      </w:r>
      <w:r w:rsidR="00743CB0">
        <w:rPr>
          <w:rFonts w:ascii="Times New Roman" w:hAnsi="Times New Roman" w:cs="Times New Roman"/>
          <w:color w:val="202122"/>
          <w:sz w:val="28"/>
          <w:szCs w:val="28"/>
          <w:shd w:val="clear" w:color="auto" w:fill="FFFFFF"/>
        </w:rPr>
        <w:lastRenderedPageBreak/>
        <w:t xml:space="preserve">kako smo mi to već radili. Učenici koji kod kuće možda nemaju </w:t>
      </w:r>
      <w:proofErr w:type="spellStart"/>
      <w:r w:rsidR="00743CB0">
        <w:rPr>
          <w:rFonts w:ascii="Times New Roman" w:hAnsi="Times New Roman" w:cs="Times New Roman"/>
          <w:color w:val="202122"/>
          <w:sz w:val="28"/>
          <w:szCs w:val="28"/>
          <w:shd w:val="clear" w:color="auto" w:fill="FFFFFF"/>
        </w:rPr>
        <w:t>glinamol</w:t>
      </w:r>
      <w:proofErr w:type="spellEnd"/>
      <w:r w:rsidR="00743CB0">
        <w:rPr>
          <w:rFonts w:ascii="Times New Roman" w:hAnsi="Times New Roman" w:cs="Times New Roman"/>
          <w:color w:val="202122"/>
          <w:sz w:val="28"/>
          <w:szCs w:val="28"/>
          <w:shd w:val="clear" w:color="auto" w:fill="FFFFFF"/>
        </w:rPr>
        <w:t xml:space="preserve"> mogu koristiti materijale koji su im na raspolaganju.</w:t>
      </w:r>
      <w:r w:rsidR="006F1B68" w:rsidRPr="006F1B68">
        <w:rPr>
          <w:rFonts w:ascii="Times New Roman" w:hAnsi="Times New Roman" w:cs="Times New Roman"/>
          <w:color w:val="202122"/>
          <w:sz w:val="28"/>
          <w:szCs w:val="28"/>
          <w:shd w:val="clear" w:color="auto" w:fill="FFFFFF"/>
        </w:rPr>
        <w:t xml:space="preserve"> </w:t>
      </w:r>
      <w:r w:rsidR="001A1FCB">
        <w:rPr>
          <w:rFonts w:ascii="Times New Roman" w:hAnsi="Times New Roman" w:cs="Times New Roman"/>
          <w:color w:val="202122"/>
          <w:sz w:val="28"/>
          <w:szCs w:val="28"/>
          <w:shd w:val="clear" w:color="auto" w:fill="FFFFFF"/>
        </w:rPr>
        <w:t>Ako vam je za realizaciju ideje potrebna boja, možete obojiti neke određene plohe ili sve plohe onako kako želite.</w:t>
      </w:r>
      <w:r w:rsidR="003F1798">
        <w:rPr>
          <w:rFonts w:ascii="Times New Roman" w:hAnsi="Times New Roman" w:cs="Times New Roman"/>
          <w:color w:val="202122"/>
          <w:sz w:val="28"/>
          <w:szCs w:val="28"/>
          <w:shd w:val="clear" w:color="auto" w:fill="FFFFFF"/>
        </w:rPr>
        <w:t xml:space="preserve">                                                                                    </w:t>
      </w:r>
      <w:r w:rsidR="006F1B68">
        <w:rPr>
          <w:rFonts w:ascii="Times New Roman" w:hAnsi="Times New Roman" w:cs="Times New Roman"/>
          <w:color w:val="202122"/>
          <w:sz w:val="28"/>
          <w:szCs w:val="28"/>
          <w:shd w:val="clear" w:color="auto" w:fill="FFFFFF"/>
        </w:rPr>
        <w:t>Pripremila sam vam fotografije nekoliko štitova pa pogledajte.</w:t>
      </w:r>
    </w:p>
    <w:p w:rsidR="001919DE" w:rsidRDefault="006F1B68" w:rsidP="006F1B68">
      <w:pPr>
        <w:tabs>
          <w:tab w:val="left" w:pos="1755"/>
        </w:tabs>
        <w:spacing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ab/>
      </w:r>
    </w:p>
    <w:p w:rsidR="00D238C0" w:rsidRDefault="0066283E">
      <w:r w:rsidRPr="0066283E">
        <w:rPr>
          <w:rFonts w:ascii="Times New Roman" w:hAnsi="Times New Roman" w:cs="Times New Roman"/>
          <w:noProof/>
          <w:sz w:val="28"/>
          <w:szCs w:val="28"/>
          <w:lang w:eastAsia="hr-HR"/>
        </w:rPr>
        <w:drawing>
          <wp:inline distT="0" distB="0" distL="0" distR="0" wp14:anchorId="00A7ED8F" wp14:editId="45513F38">
            <wp:extent cx="2352675" cy="1303587"/>
            <wp:effectExtent l="0" t="0" r="0" b="0"/>
            <wp:docPr id="2" name="Slika 2" descr="s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312" cy="1304494"/>
                    </a:xfrm>
                    <a:prstGeom prst="rect">
                      <a:avLst/>
                    </a:prstGeom>
                    <a:noFill/>
                    <a:ln>
                      <a:noFill/>
                    </a:ln>
                  </pic:spPr>
                </pic:pic>
              </a:graphicData>
            </a:graphic>
          </wp:inline>
        </w:drawing>
      </w:r>
      <w:r w:rsidR="002440C2" w:rsidRPr="002440C2">
        <w:t xml:space="preserve"> </w:t>
      </w:r>
      <w:r w:rsidR="002440C2" w:rsidRPr="002440C2">
        <w:rPr>
          <w:noProof/>
          <w:lang w:eastAsia="hr-HR"/>
        </w:rPr>
        <mc:AlternateContent>
          <mc:Choice Requires="wps">
            <w:drawing>
              <wp:inline distT="0" distB="0" distL="0" distR="0" wp14:anchorId="58F330FE" wp14:editId="04AB69ED">
                <wp:extent cx="304800" cy="304800"/>
                <wp:effectExtent l="0" t="0" r="0" b="0"/>
                <wp:docPr id="8" name="Pravokutnik 8" descr="Na današnji dan: Papa Leon X. prozvao Hrvatsku &quot;predziđem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utnik 8" o:spid="_x0000_s1026" alt="Opis: Na današnji dan: Papa Leon X. prozvao Hrvatsku &quot;predziđem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BdoYO/gC&#10;AAAGBgAADgAAAAAAAAAAAAAAAAAuAgAAZHJzL2Uyb0RvYy54bWxQSwECLQAUAAYACAAAACEATKDp&#10;LNgAAAADAQAADwAAAAAAAAAAAAAAAABSBQAAZHJzL2Rvd25yZXYueG1sUEsFBgAAAAAEAAQA8wAA&#10;AFcGAAAAAA==&#10;" filled="f" stroked="f">
                <o:lock v:ext="edit" aspectratio="t"/>
                <w10:anchorlock/>
              </v:rect>
            </w:pict>
          </mc:Fallback>
        </mc:AlternateContent>
      </w:r>
      <w:r w:rsidR="002440C2" w:rsidRPr="002440C2">
        <w:t xml:space="preserve"> </w:t>
      </w:r>
      <w:r w:rsidR="002440C2" w:rsidRPr="002440C2">
        <w:rPr>
          <w:noProof/>
          <w:lang w:eastAsia="hr-HR"/>
        </w:rPr>
        <w:drawing>
          <wp:inline distT="0" distB="0" distL="0" distR="0" wp14:anchorId="3F0B60EB" wp14:editId="3291FD93">
            <wp:extent cx="2486025" cy="1359790"/>
            <wp:effectExtent l="0" t="0" r="0" b="0"/>
            <wp:docPr id="10" name="Slika 1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202" cy="1362075"/>
                    </a:xfrm>
                    <a:prstGeom prst="rect">
                      <a:avLst/>
                    </a:prstGeom>
                    <a:noFill/>
                    <a:ln>
                      <a:noFill/>
                    </a:ln>
                  </pic:spPr>
                </pic:pic>
              </a:graphicData>
            </a:graphic>
          </wp:inline>
        </w:drawing>
      </w:r>
      <w:r w:rsidR="002440C2" w:rsidRPr="002440C2">
        <w:t xml:space="preserve"> </w:t>
      </w:r>
      <w:r w:rsidR="003F1798" w:rsidRPr="002440C2">
        <w:rPr>
          <w:rFonts w:ascii="Times New Roman" w:hAnsi="Times New Roman" w:cs="Times New Roman"/>
          <w:noProof/>
          <w:sz w:val="28"/>
          <w:szCs w:val="28"/>
          <w:lang w:eastAsia="hr-HR"/>
        </w:rPr>
        <w:drawing>
          <wp:inline distT="0" distB="0" distL="0" distR="0" wp14:anchorId="25B9C0F4" wp14:editId="622C0E3B">
            <wp:extent cx="2724150" cy="1952624"/>
            <wp:effectExtent l="0" t="0" r="0" b="0"/>
            <wp:docPr id="5" name="Slika 5" descr="https://www.mozaweb.com/hr/mozaik3D/TOR/okor/gorog_katona/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ozaweb.com/hr/mozaik3D/TOR/okor/gorog_katona/9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2935" cy="1958921"/>
                    </a:xfrm>
                    <a:prstGeom prst="rect">
                      <a:avLst/>
                    </a:prstGeom>
                    <a:noFill/>
                    <a:ln>
                      <a:noFill/>
                    </a:ln>
                  </pic:spPr>
                </pic:pic>
              </a:graphicData>
            </a:graphic>
          </wp:inline>
        </w:drawing>
      </w:r>
      <w:r w:rsidR="002440C2" w:rsidRPr="002440C2">
        <w:t xml:space="preserve"> </w:t>
      </w:r>
      <w:r w:rsidR="002440C2" w:rsidRPr="002440C2">
        <w:rPr>
          <w:rFonts w:ascii="Times New Roman" w:hAnsi="Times New Roman" w:cs="Times New Roman"/>
          <w:noProof/>
          <w:sz w:val="28"/>
          <w:szCs w:val="28"/>
          <w:lang w:eastAsia="hr-HR"/>
        </w:rPr>
        <w:drawing>
          <wp:inline distT="0" distB="0" distL="0" distR="0" wp14:anchorId="4F2AD31C" wp14:editId="38F1C5AB">
            <wp:extent cx="2466975" cy="1951243"/>
            <wp:effectExtent l="0" t="0" r="0" b="0"/>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vezana sli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951243"/>
                    </a:xfrm>
                    <a:prstGeom prst="rect">
                      <a:avLst/>
                    </a:prstGeom>
                    <a:noFill/>
                    <a:ln>
                      <a:noFill/>
                    </a:ln>
                  </pic:spPr>
                </pic:pic>
              </a:graphicData>
            </a:graphic>
          </wp:inline>
        </w:drawing>
      </w:r>
      <w:r w:rsidRPr="0066283E">
        <w:rPr>
          <w:rFonts w:ascii="Times New Roman" w:hAnsi="Times New Roman" w:cs="Times New Roman"/>
          <w:noProof/>
          <w:sz w:val="28"/>
          <w:szCs w:val="28"/>
          <w:lang w:eastAsia="hr-HR"/>
        </w:rPr>
        <w:drawing>
          <wp:inline distT="0" distB="0" distL="0" distR="0" wp14:anchorId="2E390B90" wp14:editId="5D7D5001">
            <wp:extent cx="2724150" cy="1917802"/>
            <wp:effectExtent l="0" t="0" r="0" b="6350"/>
            <wp:docPr id="1" name="Slika 1" descr="Kviz znanja - Dolazak Hrvata u novu domovinu | Profil K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iz znanja - Dolazak Hrvata u novu domovinu | Profil Klet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9665" cy="1921685"/>
                    </a:xfrm>
                    <a:prstGeom prst="rect">
                      <a:avLst/>
                    </a:prstGeom>
                    <a:noFill/>
                    <a:ln>
                      <a:noFill/>
                    </a:ln>
                  </pic:spPr>
                </pic:pic>
              </a:graphicData>
            </a:graphic>
          </wp:inline>
        </w:drawing>
      </w:r>
      <w:r w:rsidR="003F1798" w:rsidRPr="003F1798">
        <w:t xml:space="preserve"> </w:t>
      </w:r>
      <w:r w:rsidR="003F1798" w:rsidRPr="003F1798">
        <w:rPr>
          <w:noProof/>
          <w:lang w:eastAsia="hr-HR"/>
        </w:rPr>
        <w:drawing>
          <wp:inline distT="0" distB="0" distL="0" distR="0">
            <wp:extent cx="1304925" cy="1866900"/>
            <wp:effectExtent l="0" t="0" r="9525" b="0"/>
            <wp:docPr id="11" name="Slika 11" descr="Ahilov štit - Karneval-shop.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hilov štit - Karneval-shop.h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866900"/>
                    </a:xfrm>
                    <a:prstGeom prst="rect">
                      <a:avLst/>
                    </a:prstGeom>
                    <a:noFill/>
                    <a:ln>
                      <a:noFill/>
                    </a:ln>
                  </pic:spPr>
                </pic:pic>
              </a:graphicData>
            </a:graphic>
          </wp:inline>
        </w:drawing>
      </w:r>
      <w:r w:rsidR="003F1798" w:rsidRPr="003F1798">
        <w:rPr>
          <w:noProof/>
          <w:lang w:eastAsia="hr-HR"/>
        </w:rPr>
        <w:t xml:space="preserve"> </w:t>
      </w:r>
      <w:r w:rsidR="003F1798">
        <w:rPr>
          <w:noProof/>
          <w:lang w:eastAsia="hr-HR"/>
        </w:rPr>
        <w:drawing>
          <wp:inline distT="0" distB="0" distL="0" distR="0" wp14:anchorId="395C7EFC" wp14:editId="0B6FB230">
            <wp:extent cx="1885950" cy="1863738"/>
            <wp:effectExtent l="0" t="0" r="0" b="3175"/>
            <wp:docPr id="12" name="Slika 12" descr="VELIKI HRVATSKI ŠTIT-PROMJERA 94cm RUČNO KO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LIKI HRVATSKI ŠTIT-PROMJERA 94cm RUČNO KOVAN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4352" cy="1872041"/>
                    </a:xfrm>
                    <a:prstGeom prst="rect">
                      <a:avLst/>
                    </a:prstGeom>
                    <a:noFill/>
                    <a:ln>
                      <a:noFill/>
                    </a:ln>
                  </pic:spPr>
                </pic:pic>
              </a:graphicData>
            </a:graphic>
          </wp:inline>
        </w:drawing>
      </w:r>
    </w:p>
    <w:p w:rsidR="003F1798" w:rsidRDefault="003F1798"/>
    <w:p w:rsidR="003F1798" w:rsidRPr="003F1798" w:rsidRDefault="003F1798" w:rsidP="003F1798">
      <w:pPr>
        <w:rPr>
          <w:rFonts w:ascii="Times New Roman" w:hAnsi="Times New Roman" w:cs="Times New Roman"/>
          <w:color w:val="FF0000"/>
          <w:sz w:val="28"/>
          <w:szCs w:val="28"/>
        </w:rPr>
      </w:pPr>
      <w:r w:rsidRPr="003F1798">
        <w:rPr>
          <w:rFonts w:ascii="Times New Roman" w:hAnsi="Times New Roman" w:cs="Times New Roman"/>
          <w:color w:val="FF0000"/>
          <w:sz w:val="28"/>
          <w:szCs w:val="28"/>
        </w:rPr>
        <w:t>Rad ćete mi poslati na kontrolu u utorak, 9.6.2020..</w:t>
      </w:r>
    </w:p>
    <w:p w:rsidR="003F1798" w:rsidRPr="003F1798" w:rsidRDefault="003F1798" w:rsidP="003F1798">
      <w:pPr>
        <w:rPr>
          <w:rFonts w:ascii="Times New Roman" w:hAnsi="Times New Roman" w:cs="Times New Roman"/>
          <w:sz w:val="28"/>
          <w:szCs w:val="28"/>
        </w:rPr>
      </w:pPr>
      <w:r w:rsidRPr="003F1798">
        <w:rPr>
          <w:rFonts w:ascii="Times New Roman" w:hAnsi="Times New Roman" w:cs="Times New Roman"/>
          <w:sz w:val="28"/>
          <w:szCs w:val="28"/>
        </w:rPr>
        <w:t>Veselim se vašim radovima!</w:t>
      </w:r>
    </w:p>
    <w:p w:rsidR="003F1798" w:rsidRPr="003F1798" w:rsidRDefault="003F1798" w:rsidP="003F1798">
      <w:pPr>
        <w:rPr>
          <w:rFonts w:ascii="Times New Roman" w:hAnsi="Times New Roman" w:cs="Times New Roman"/>
          <w:sz w:val="28"/>
          <w:szCs w:val="28"/>
        </w:rPr>
      </w:pPr>
      <w:r w:rsidRPr="003F1798">
        <w:rPr>
          <w:rFonts w:ascii="Times New Roman" w:hAnsi="Times New Roman" w:cs="Times New Roman"/>
          <w:sz w:val="28"/>
          <w:szCs w:val="28"/>
        </w:rPr>
        <w:t>Sretno!</w:t>
      </w:r>
    </w:p>
    <w:p w:rsidR="003F1798" w:rsidRPr="00D238C0" w:rsidRDefault="003F1798" w:rsidP="003F1798">
      <w:pPr>
        <w:rPr>
          <w:rFonts w:ascii="Times New Roman" w:hAnsi="Times New Roman" w:cs="Times New Roman"/>
          <w:sz w:val="28"/>
          <w:szCs w:val="28"/>
        </w:rPr>
      </w:pPr>
      <w:r w:rsidRPr="003F1798">
        <w:rPr>
          <w:rFonts w:ascii="Times New Roman" w:hAnsi="Times New Roman" w:cs="Times New Roman"/>
          <w:sz w:val="28"/>
          <w:szCs w:val="28"/>
        </w:rPr>
        <w:t>I ne zaboravite vježbati!</w:t>
      </w:r>
    </w:p>
    <w:sectPr w:rsidR="003F1798" w:rsidRPr="00D238C0" w:rsidSect="003F179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DE"/>
    <w:rsid w:val="00044B5D"/>
    <w:rsid w:val="001919DE"/>
    <w:rsid w:val="001A1FCB"/>
    <w:rsid w:val="002211DE"/>
    <w:rsid w:val="002440C2"/>
    <w:rsid w:val="003F1798"/>
    <w:rsid w:val="005B7FE5"/>
    <w:rsid w:val="0066283E"/>
    <w:rsid w:val="0068431C"/>
    <w:rsid w:val="006B40B1"/>
    <w:rsid w:val="006F1B68"/>
    <w:rsid w:val="00712FDD"/>
    <w:rsid w:val="00743CB0"/>
    <w:rsid w:val="0077540E"/>
    <w:rsid w:val="007F38C0"/>
    <w:rsid w:val="0089020A"/>
    <w:rsid w:val="00C574A6"/>
    <w:rsid w:val="00D238C0"/>
    <w:rsid w:val="00EC1590"/>
    <w:rsid w:val="00F246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238C0"/>
    <w:rPr>
      <w:b/>
      <w:bCs/>
    </w:rPr>
  </w:style>
  <w:style w:type="paragraph" w:styleId="Tekstbalonia">
    <w:name w:val="Balloon Text"/>
    <w:basedOn w:val="Normal"/>
    <w:link w:val="TekstbaloniaChar"/>
    <w:uiPriority w:val="99"/>
    <w:semiHidden/>
    <w:unhideWhenUsed/>
    <w:rsid w:val="00662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283E"/>
    <w:rPr>
      <w:rFonts w:ascii="Tahoma" w:hAnsi="Tahoma" w:cs="Tahoma"/>
      <w:sz w:val="16"/>
      <w:szCs w:val="16"/>
    </w:rPr>
  </w:style>
  <w:style w:type="character" w:styleId="Hiperveza">
    <w:name w:val="Hyperlink"/>
    <w:basedOn w:val="Zadanifontodlomka"/>
    <w:uiPriority w:val="99"/>
    <w:semiHidden/>
    <w:unhideWhenUsed/>
    <w:rsid w:val="001919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238C0"/>
    <w:rPr>
      <w:b/>
      <w:bCs/>
    </w:rPr>
  </w:style>
  <w:style w:type="paragraph" w:styleId="Tekstbalonia">
    <w:name w:val="Balloon Text"/>
    <w:basedOn w:val="Normal"/>
    <w:link w:val="TekstbaloniaChar"/>
    <w:uiPriority w:val="99"/>
    <w:semiHidden/>
    <w:unhideWhenUsed/>
    <w:rsid w:val="00662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283E"/>
    <w:rPr>
      <w:rFonts w:ascii="Tahoma" w:hAnsi="Tahoma" w:cs="Tahoma"/>
      <w:sz w:val="16"/>
      <w:szCs w:val="16"/>
    </w:rPr>
  </w:style>
  <w:style w:type="character" w:styleId="Hiperveza">
    <w:name w:val="Hyperlink"/>
    <w:basedOn w:val="Zadanifontodlomka"/>
    <w:uiPriority w:val="99"/>
    <w:semiHidden/>
    <w:unhideWhenUsed/>
    <w:rsid w:val="00191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r.wikipedia.org/wiki/Policija"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C8C9-9B7E-4DA0-A5A0-39F20914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2020-06-01T20:00:00Z</dcterms:created>
  <dcterms:modified xsi:type="dcterms:W3CDTF">2020-06-01T20:12:00Z</dcterms:modified>
</cp:coreProperties>
</file>