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40" w:rsidRPr="004F798C" w:rsidRDefault="00E75240" w:rsidP="00E75240">
      <w:pPr>
        <w:spacing w:line="360" w:lineRule="auto"/>
      </w:pPr>
      <w:r w:rsidRPr="004F798C">
        <w:t>Osnovna škola Trsat</w:t>
      </w:r>
    </w:p>
    <w:p w:rsidR="00E75240" w:rsidRPr="004F798C" w:rsidRDefault="00E75240" w:rsidP="00E75240">
      <w:pPr>
        <w:spacing w:line="360" w:lineRule="auto"/>
      </w:pPr>
      <w:r w:rsidRPr="004F798C">
        <w:t>Slavka Krautzeka 23</w:t>
      </w:r>
    </w:p>
    <w:p w:rsidR="00E75240" w:rsidRPr="004F798C" w:rsidRDefault="00E75240" w:rsidP="00E75240">
      <w:pPr>
        <w:spacing w:line="360" w:lineRule="auto"/>
      </w:pPr>
      <w:r w:rsidRPr="004F798C">
        <w:t>51000 Rijeka</w:t>
      </w:r>
    </w:p>
    <w:p w:rsidR="00E75240" w:rsidRPr="007E630E" w:rsidRDefault="00E75240" w:rsidP="00E75240">
      <w:pPr>
        <w:spacing w:line="360" w:lineRule="auto"/>
        <w:rPr>
          <w:highlight w:val="yellow"/>
        </w:rPr>
      </w:pPr>
      <w:r w:rsidRPr="004F798C">
        <w:t xml:space="preserve">KLASA: </w:t>
      </w:r>
      <w:r w:rsidR="002E33F1" w:rsidRPr="002E33F1">
        <w:t xml:space="preserve">007-04/24-02/7 </w:t>
      </w:r>
      <w:r w:rsidR="00F20116" w:rsidRPr="00F20116">
        <w:t xml:space="preserve">  </w:t>
      </w:r>
      <w:r w:rsidR="001E4CCB" w:rsidRPr="007E630E">
        <w:rPr>
          <w:highlight w:val="yellow"/>
        </w:rPr>
        <w:t xml:space="preserve"> </w:t>
      </w:r>
      <w:r w:rsidR="008F3085" w:rsidRPr="007E630E">
        <w:rPr>
          <w:highlight w:val="yellow"/>
        </w:rPr>
        <w:t xml:space="preserve"> </w:t>
      </w:r>
    </w:p>
    <w:p w:rsidR="00951FB2" w:rsidRDefault="00F20116" w:rsidP="00E75240">
      <w:pPr>
        <w:spacing w:line="360" w:lineRule="auto"/>
      </w:pPr>
      <w:r w:rsidRPr="002811ED">
        <w:t xml:space="preserve">URBROJ: </w:t>
      </w:r>
      <w:r w:rsidR="002E33F1">
        <w:t>2170-1-71-24-04</w:t>
      </w:r>
      <w:r w:rsidR="002811ED" w:rsidRPr="002811ED">
        <w:t xml:space="preserve"> </w:t>
      </w:r>
    </w:p>
    <w:p w:rsidR="00E75240" w:rsidRPr="004F798C" w:rsidRDefault="00E75240" w:rsidP="00E75240">
      <w:pPr>
        <w:spacing w:line="360" w:lineRule="auto"/>
      </w:pPr>
      <w:r w:rsidRPr="004F798C">
        <w:t xml:space="preserve">   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Rijeka, </w:t>
      </w:r>
      <w:r w:rsidR="002E33F1">
        <w:t>20</w:t>
      </w:r>
      <w:r w:rsidRPr="004F798C">
        <w:t xml:space="preserve">. </w:t>
      </w:r>
      <w:r w:rsidR="002E33F1">
        <w:t>svibnja</w:t>
      </w:r>
      <w:r>
        <w:t xml:space="preserve"> 2024</w:t>
      </w:r>
      <w:r w:rsidRPr="004F798C">
        <w:t>. godine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4203FB" w:rsidP="00E75240">
      <w:pPr>
        <w:pStyle w:val="Tijeloteksta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A K LJ U Č A K </w:t>
      </w:r>
      <w:bookmarkStart w:id="0" w:name="_GoBack"/>
      <w:bookmarkEnd w:id="0"/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firstLine="708"/>
        <w:rPr>
          <w:bCs/>
        </w:rPr>
      </w:pPr>
      <w:r w:rsidRPr="004F798C">
        <w:rPr>
          <w:bCs/>
        </w:rPr>
        <w:t xml:space="preserve">sa </w:t>
      </w:r>
      <w:r w:rsidR="007657CB">
        <w:rPr>
          <w:bCs/>
        </w:rPr>
        <w:t>47</w:t>
      </w:r>
      <w:r w:rsidRPr="004F798C">
        <w:rPr>
          <w:bCs/>
        </w:rPr>
        <w:t>. sjednice Školskog odbora OŠ Trsat Rijeka, održane dana</w:t>
      </w:r>
      <w:r w:rsidR="007657CB">
        <w:rPr>
          <w:bCs/>
        </w:rPr>
        <w:t xml:space="preserve"> </w:t>
      </w:r>
      <w:r w:rsidR="007657CB" w:rsidRPr="004F798C">
        <w:t xml:space="preserve">, </w:t>
      </w:r>
      <w:r w:rsidR="007657CB">
        <w:t>20</w:t>
      </w:r>
      <w:r w:rsidR="007657CB" w:rsidRPr="004F798C">
        <w:t xml:space="preserve">. </w:t>
      </w:r>
      <w:r w:rsidR="007657CB">
        <w:t>svibnja</w:t>
      </w:r>
      <w:r w:rsidRPr="004F798C">
        <w:rPr>
          <w:bCs/>
        </w:rPr>
        <w:t xml:space="preserve"> </w:t>
      </w:r>
      <w:r>
        <w:rPr>
          <w:bCs/>
        </w:rPr>
        <w:t>2024</w:t>
      </w:r>
      <w:r w:rsidRPr="004F798C">
        <w:rPr>
          <w:bCs/>
        </w:rPr>
        <w:t xml:space="preserve">. godine, u knjižnici, </w:t>
      </w:r>
      <w:r w:rsidRPr="004F798C">
        <w:t>Slavka Krautzeka 23</w:t>
      </w:r>
      <w:r w:rsidRPr="004F798C">
        <w:rPr>
          <w:bCs/>
        </w:rPr>
        <w:t>, s početkom u 08</w:t>
      </w:r>
      <w:r w:rsidR="00C82026">
        <w:rPr>
          <w:bCs/>
        </w:rPr>
        <w:t>,0</w:t>
      </w:r>
      <w:r w:rsidRPr="004F798C">
        <w:rPr>
          <w:bCs/>
        </w:rPr>
        <w:t>0 sati.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Sjednici su nazočni :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Andrea Fodor Matijević</w:t>
      </w:r>
      <w:r w:rsidRPr="004F798C">
        <w:rPr>
          <w:bCs/>
        </w:rPr>
        <w:t xml:space="preserve">, članica Školskog odbora </w:t>
      </w:r>
    </w:p>
    <w:p w:rsidR="00C82026" w:rsidRPr="00C82026" w:rsidRDefault="00C82026" w:rsidP="00C82026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Iva Močibob, članica Školskog odbora</w:t>
      </w:r>
    </w:p>
    <w:p w:rsidR="00E75240" w:rsidRDefault="00E75240" w:rsidP="00E75240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Gordana Topolnik, članica Školskog odbora</w:t>
      </w:r>
    </w:p>
    <w:p w:rsidR="00C354DD" w:rsidRDefault="00C354DD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Vlasta Pesaresi-Grabovac</w:t>
      </w:r>
      <w:r w:rsidRPr="004F798C">
        <w:rPr>
          <w:bCs/>
        </w:rPr>
        <w:t>, član Školskog odbora, predstavnik osnivača</w:t>
      </w:r>
    </w:p>
    <w:p w:rsidR="007E630E" w:rsidRDefault="007E630E" w:rsidP="00C354DD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Ivana Sošić Antunović, članica Školskog odbora, predstavnica Vijeća roditelja</w:t>
      </w:r>
    </w:p>
    <w:p w:rsidR="00C82026" w:rsidRDefault="00C82026" w:rsidP="00C82026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Silvija Lučić član Školskog odbora, predstavnik osnivača</w:t>
      </w:r>
    </w:p>
    <w:p w:rsidR="007657CB" w:rsidRPr="00C354DD" w:rsidRDefault="007657CB" w:rsidP="007657CB">
      <w:pPr>
        <w:pStyle w:val="Tijeloteksta"/>
        <w:numPr>
          <w:ilvl w:val="0"/>
          <w:numId w:val="1"/>
        </w:numPr>
        <w:spacing w:line="360" w:lineRule="auto"/>
        <w:rPr>
          <w:bCs/>
        </w:rPr>
      </w:pPr>
      <w:r w:rsidRPr="004F798C">
        <w:rPr>
          <w:bCs/>
        </w:rPr>
        <w:t>Uroš Mikašinović, član Školskog odbora, predstavnik osnivača</w:t>
      </w:r>
    </w:p>
    <w:p w:rsidR="007657CB" w:rsidRPr="004F798C" w:rsidRDefault="007657CB" w:rsidP="007657CB">
      <w:pPr>
        <w:pStyle w:val="Tijeloteksta"/>
        <w:spacing w:line="360" w:lineRule="auto"/>
        <w:ind w:left="720"/>
        <w:rPr>
          <w:bCs/>
        </w:rPr>
      </w:pPr>
    </w:p>
    <w:p w:rsidR="00C82026" w:rsidRPr="00C354DD" w:rsidRDefault="00C82026" w:rsidP="00C82026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ind w:left="720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opravdano :</w:t>
      </w:r>
    </w:p>
    <w:p w:rsidR="007657CB" w:rsidRDefault="007657CB" w:rsidP="007657CB">
      <w:pPr>
        <w:pStyle w:val="Tijeloteksta"/>
        <w:numPr>
          <w:ilvl w:val="0"/>
          <w:numId w:val="16"/>
        </w:numPr>
        <w:spacing w:line="360" w:lineRule="auto"/>
        <w:rPr>
          <w:bCs/>
        </w:rPr>
      </w:pPr>
      <w:r>
        <w:rPr>
          <w:bCs/>
        </w:rPr>
        <w:t>Silvija Lučić član Školskog odbora, predstavnik osnivača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Nenazočni članovi - neopravdano: nitko</w:t>
      </w: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</w:p>
    <w:p w:rsidR="00E75240" w:rsidRPr="004F798C" w:rsidRDefault="00E75240" w:rsidP="00E75240">
      <w:pPr>
        <w:pStyle w:val="Tijeloteksta"/>
        <w:spacing w:line="360" w:lineRule="auto"/>
        <w:rPr>
          <w:bCs/>
        </w:rPr>
      </w:pPr>
      <w:r w:rsidRPr="004F798C">
        <w:rPr>
          <w:bCs/>
        </w:rPr>
        <w:t>Ostali nazočni :</w:t>
      </w:r>
    </w:p>
    <w:p w:rsidR="00E75240" w:rsidRPr="004F798C" w:rsidRDefault="00E75240" w:rsidP="00E75240">
      <w:pPr>
        <w:numPr>
          <w:ilvl w:val="0"/>
          <w:numId w:val="3"/>
        </w:numPr>
        <w:spacing w:line="360" w:lineRule="auto"/>
      </w:pPr>
      <w:r>
        <w:t>Petra Predoević Zadković</w:t>
      </w:r>
      <w:r w:rsidRPr="004F798C">
        <w:t>,</w:t>
      </w:r>
      <w:r>
        <w:t xml:space="preserve"> v. d.</w:t>
      </w:r>
      <w:r w:rsidRPr="004F798C">
        <w:t xml:space="preserve"> ravnateljica Škole</w:t>
      </w:r>
    </w:p>
    <w:p w:rsidR="00E75240" w:rsidRDefault="00463086" w:rsidP="00E75240">
      <w:pPr>
        <w:numPr>
          <w:ilvl w:val="0"/>
          <w:numId w:val="3"/>
        </w:numPr>
        <w:spacing w:line="360" w:lineRule="auto"/>
      </w:pPr>
      <w:r>
        <w:t>Kristina Šporčić Veljačić</w:t>
      </w:r>
      <w:r w:rsidR="00E75240" w:rsidRPr="004F798C">
        <w:t>, tajnica Škole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</w:pPr>
      <w:r w:rsidRPr="004F798C">
        <w:t xml:space="preserve">Zapisničar: </w:t>
      </w:r>
      <w:r w:rsidR="00463086">
        <w:t xml:space="preserve">Kristina Šporčić </w:t>
      </w:r>
      <w:r w:rsidR="00463086">
        <w:tab/>
        <w:t>Veljačić dipl.iur.</w:t>
      </w:r>
    </w:p>
    <w:p w:rsidR="00E75240" w:rsidRPr="004F798C" w:rsidRDefault="008B5450" w:rsidP="00E75240">
      <w:pPr>
        <w:spacing w:line="360" w:lineRule="auto"/>
        <w:ind w:firstLine="708"/>
        <w:jc w:val="both"/>
      </w:pPr>
      <w:r>
        <w:t xml:space="preserve"> Predsjednica</w:t>
      </w:r>
      <w:r w:rsidR="00E75240" w:rsidRPr="004F798C">
        <w:t xml:space="preserve"> Ško</w:t>
      </w:r>
      <w:r w:rsidR="00F47F81">
        <w:t xml:space="preserve">lskog odbora gospođa </w:t>
      </w:r>
      <w:r>
        <w:rPr>
          <w:bCs/>
        </w:rPr>
        <w:t xml:space="preserve">Iva Močibob </w:t>
      </w:r>
      <w:r w:rsidR="00E75240" w:rsidRPr="004F798C">
        <w:t xml:space="preserve"> otvara današnju sjednicu, pozdravlja prisutne te utvrđuje da je sjednici nazočan dovoljan broj članova/ica Školskog odbora za donoš</w:t>
      </w:r>
      <w:r w:rsidR="00F47F81">
        <w:t xml:space="preserve">enje odluka  te predlaže dnevni red </w:t>
      </w:r>
      <w:r w:rsidR="00BA39BB">
        <w:t>:</w:t>
      </w:r>
    </w:p>
    <w:p w:rsidR="00E75240" w:rsidRPr="004F798C" w:rsidRDefault="00E75240" w:rsidP="00E75240">
      <w:pPr>
        <w:spacing w:line="360" w:lineRule="auto"/>
      </w:pPr>
    </w:p>
    <w:p w:rsidR="00957DDC" w:rsidRPr="00F979F6" w:rsidRDefault="00957DDC" w:rsidP="00957DDC">
      <w:pPr>
        <w:spacing w:line="276" w:lineRule="auto"/>
        <w:jc w:val="center"/>
        <w:rPr>
          <w:b/>
          <w:spacing w:val="20"/>
        </w:rPr>
      </w:pPr>
      <w:r w:rsidRPr="00F979F6">
        <w:rPr>
          <w:b/>
          <w:spacing w:val="20"/>
        </w:rPr>
        <w:t>DNEVNI RED</w:t>
      </w:r>
    </w:p>
    <w:p w:rsidR="003F12D4" w:rsidRDefault="003F12D4" w:rsidP="003F12D4">
      <w:pPr>
        <w:rPr>
          <w:b/>
          <w:spacing w:val="20"/>
        </w:rPr>
      </w:pPr>
    </w:p>
    <w:p w:rsidR="003F12D4" w:rsidRPr="004A5CE8" w:rsidRDefault="003F12D4" w:rsidP="003F12D4"/>
    <w:p w:rsidR="00D74CFD" w:rsidRPr="004A5CE8" w:rsidRDefault="00D74CFD" w:rsidP="00D74CFD">
      <w:r w:rsidRPr="004A5CE8">
        <w:t>Dnevni red:</w:t>
      </w:r>
    </w:p>
    <w:p w:rsidR="00D74CFD" w:rsidRDefault="00D74CFD" w:rsidP="00D74CFD">
      <w:pPr>
        <w:pStyle w:val="Odlomakpopisa"/>
        <w:numPr>
          <w:ilvl w:val="0"/>
          <w:numId w:val="12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hAnsi="Times New Roman"/>
          <w:sz w:val="24"/>
          <w:szCs w:val="24"/>
        </w:rPr>
        <w:t>Usvajanje zapisnika s prethodne</w:t>
      </w:r>
      <w:r>
        <w:rPr>
          <w:rFonts w:ascii="Times New Roman" w:hAnsi="Times New Roman"/>
          <w:sz w:val="24"/>
          <w:szCs w:val="24"/>
        </w:rPr>
        <w:t xml:space="preserve"> 46</w:t>
      </w:r>
      <w:r w:rsidRPr="004A5CE8">
        <w:rPr>
          <w:rFonts w:ascii="Times New Roman" w:hAnsi="Times New Roman"/>
          <w:sz w:val="24"/>
          <w:szCs w:val="24"/>
        </w:rPr>
        <w:t>. sjednice  Školskog odbora od dana</w:t>
      </w:r>
      <w:r>
        <w:rPr>
          <w:rFonts w:ascii="Times New Roman" w:hAnsi="Times New Roman"/>
          <w:sz w:val="24"/>
          <w:szCs w:val="24"/>
        </w:rPr>
        <w:t>11.travnja</w:t>
      </w:r>
      <w:r w:rsidRPr="004A5CE8">
        <w:rPr>
          <w:rFonts w:ascii="Times New Roman" w:hAnsi="Times New Roman"/>
          <w:sz w:val="24"/>
          <w:szCs w:val="24"/>
        </w:rPr>
        <w:t xml:space="preserve"> 2024.</w:t>
      </w:r>
      <w:r>
        <w:rPr>
          <w:rFonts w:ascii="Times New Roman" w:hAnsi="Times New Roman"/>
          <w:sz w:val="24"/>
          <w:szCs w:val="24"/>
        </w:rPr>
        <w:t>godine</w:t>
      </w:r>
    </w:p>
    <w:p w:rsidR="00D74CFD" w:rsidRPr="001744FE" w:rsidRDefault="00D74CFD" w:rsidP="00D74CFD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Prijedlog Odluke o raspisivanju natječaja za imenovanje ravnatelja</w:t>
      </w:r>
    </w:p>
    <w:p w:rsidR="00D74CFD" w:rsidRPr="004A5CE8" w:rsidRDefault="00D74CFD" w:rsidP="00D74CFD">
      <w:pPr>
        <w:pStyle w:val="Odlomakpopisa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5CE8">
        <w:rPr>
          <w:rFonts w:ascii="Times New Roman" w:eastAsia="Times New Roman" w:hAnsi="Times New Roman"/>
          <w:sz w:val="24"/>
          <w:szCs w:val="24"/>
        </w:rPr>
        <w:t>Razno</w:t>
      </w:r>
    </w:p>
    <w:p w:rsidR="00D74CFD" w:rsidRPr="004A5CE8" w:rsidRDefault="00D74CFD" w:rsidP="00D74CFD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212294" w:rsidRDefault="008422C7" w:rsidP="008422C7">
      <w:pPr>
        <w:spacing w:line="360" w:lineRule="auto"/>
        <w:ind w:firstLine="360"/>
        <w:jc w:val="both"/>
      </w:pPr>
      <w:r>
        <w:rPr>
          <w:rFonts w:ascii="Arial" w:eastAsiaTheme="minorHAnsi" w:hAnsi="Arial" w:cs="Arial"/>
          <w:sz w:val="54"/>
          <w:szCs w:val="54"/>
          <w:lang w:eastAsia="en-US"/>
        </w:rPr>
        <w:t>.</w:t>
      </w:r>
    </w:p>
    <w:p w:rsidR="00E75240" w:rsidRPr="004F798C" w:rsidRDefault="00E75240" w:rsidP="00E75240">
      <w:pPr>
        <w:spacing w:line="360" w:lineRule="auto"/>
        <w:ind w:firstLine="360"/>
        <w:jc w:val="both"/>
        <w:rPr>
          <w:b/>
        </w:rPr>
      </w:pPr>
      <w:r w:rsidRPr="004F798C">
        <w:tab/>
      </w:r>
      <w:r w:rsidR="00367DDF">
        <w:t xml:space="preserve"> Predsjednica </w:t>
      </w:r>
      <w:r w:rsidRPr="004F798C">
        <w:t>Ško</w:t>
      </w:r>
      <w:r w:rsidR="00526C7D">
        <w:t xml:space="preserve">lskog odbora </w:t>
      </w:r>
      <w:r w:rsidRPr="004F798C">
        <w:t xml:space="preserve">postavlja pitanje svim prisutnim članovima Školskog odbora da li </w:t>
      </w:r>
      <w:r w:rsidR="00526C7D">
        <w:t>su suglasni sa svim točkama dnevnog reda.</w:t>
      </w:r>
    </w:p>
    <w:p w:rsidR="00E75240" w:rsidRPr="004F798C" w:rsidRDefault="0032793C" w:rsidP="00E75240">
      <w:pPr>
        <w:spacing w:line="360" w:lineRule="auto"/>
        <w:ind w:firstLine="357"/>
        <w:jc w:val="both"/>
        <w:rPr>
          <w:b/>
        </w:rPr>
      </w:pPr>
      <w:r>
        <w:rPr>
          <w:b/>
        </w:rPr>
        <w:t>Prijedlog dnevnog  reda</w:t>
      </w:r>
      <w:r w:rsidR="00E75240" w:rsidRPr="00F035CA">
        <w:rPr>
          <w:b/>
        </w:rPr>
        <w:t xml:space="preserve">  je jednoglasno usvojen i prelazi se na raspravu po </w:t>
      </w:r>
      <w:r w:rsidR="00E75240">
        <w:rPr>
          <w:b/>
        </w:rPr>
        <w:t xml:space="preserve"> </w:t>
      </w:r>
      <w:r w:rsidR="00E75240" w:rsidRPr="00F035CA">
        <w:rPr>
          <w:b/>
        </w:rPr>
        <w:t>točkama dnevnog reda.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rPr>
          <w:b/>
        </w:rPr>
      </w:pPr>
      <w:r w:rsidRPr="004F798C">
        <w:rPr>
          <w:b/>
        </w:rPr>
        <w:t>Ad. 1. Usvajanje zapisnika sa prethodne sjednice</w:t>
      </w:r>
    </w:p>
    <w:p w:rsidR="00E75240" w:rsidRPr="004F798C" w:rsidRDefault="00E75240" w:rsidP="00E75240">
      <w:pPr>
        <w:spacing w:line="360" w:lineRule="auto"/>
      </w:pPr>
    </w:p>
    <w:p w:rsidR="00E75240" w:rsidRPr="004F798C" w:rsidRDefault="00E75240" w:rsidP="00E75240">
      <w:pPr>
        <w:spacing w:line="360" w:lineRule="auto"/>
        <w:ind w:firstLine="708"/>
        <w:jc w:val="both"/>
      </w:pPr>
      <w:r w:rsidRPr="004F798C">
        <w:t xml:space="preserve">U pozivu za Školski odbor tajnica je poslala na uvid zapisnik s prethodne sjednice Školskog odbora, održane dana </w:t>
      </w:r>
      <w:r w:rsidR="005771B2">
        <w:t>11. travnja</w:t>
      </w:r>
      <w:r w:rsidR="00AE5C27">
        <w:t xml:space="preserve"> </w:t>
      </w:r>
      <w:r w:rsidR="00D1318C">
        <w:t xml:space="preserve"> 2024</w:t>
      </w:r>
      <w:r w:rsidRPr="004F798C">
        <w:rPr>
          <w:iCs/>
        </w:rPr>
        <w:t>.</w:t>
      </w:r>
      <w:r w:rsidRPr="004F798C">
        <w:t xml:space="preserve"> godine, te postavlja upit prisutnim članovima da li netko ima prijedlog za nadopunu ili izmjenu zapisnika. </w:t>
      </w:r>
    </w:p>
    <w:p w:rsidR="00E75240" w:rsidRPr="004F798C" w:rsidRDefault="00E75240" w:rsidP="00E75240">
      <w:pPr>
        <w:spacing w:line="360" w:lineRule="auto"/>
        <w:ind w:firstLine="708"/>
        <w:jc w:val="both"/>
      </w:pPr>
    </w:p>
    <w:p w:rsidR="000E0236" w:rsidRDefault="00E75240" w:rsidP="000E0236">
      <w:pPr>
        <w:spacing w:line="360" w:lineRule="auto"/>
        <w:ind w:firstLine="708"/>
        <w:jc w:val="both"/>
        <w:rPr>
          <w:b/>
        </w:rPr>
      </w:pPr>
      <w:r w:rsidRPr="004F798C">
        <w:rPr>
          <w:b/>
        </w:rPr>
        <w:t xml:space="preserve">Prijedloga za nadopunu i izmjenu nije bilo te Predsjednica nakon provedenog glasovanja utvrđuje da je zapisnik jednoglasno i u cijelosti  usvojen. </w:t>
      </w:r>
    </w:p>
    <w:p w:rsidR="003E7582" w:rsidRDefault="003E7582" w:rsidP="003E7582">
      <w:pPr>
        <w:ind w:left="360"/>
        <w:jc w:val="both"/>
        <w:rPr>
          <w:b/>
        </w:rPr>
      </w:pPr>
    </w:p>
    <w:p w:rsidR="003E7582" w:rsidRDefault="003E7582" w:rsidP="003E7582">
      <w:pPr>
        <w:ind w:left="360"/>
        <w:jc w:val="both"/>
        <w:rPr>
          <w:b/>
        </w:rPr>
      </w:pPr>
    </w:p>
    <w:p w:rsidR="003E7582" w:rsidRPr="003E7582" w:rsidRDefault="00E75240" w:rsidP="003E7582">
      <w:pPr>
        <w:ind w:left="360"/>
        <w:jc w:val="both"/>
        <w:rPr>
          <w:b/>
        </w:rPr>
      </w:pPr>
      <w:r w:rsidRPr="003E7582">
        <w:rPr>
          <w:b/>
        </w:rPr>
        <w:t>Ad. 2</w:t>
      </w:r>
      <w:r w:rsidR="003F12D4" w:rsidRPr="003E7582">
        <w:rPr>
          <w:b/>
        </w:rPr>
        <w:t xml:space="preserve"> </w:t>
      </w:r>
      <w:r w:rsidR="003E7582" w:rsidRPr="003E7582">
        <w:rPr>
          <w:b/>
        </w:rPr>
        <w:t>Prijedlog Odluke o raspisivanju natječaja za imenovanje ravnatelja</w:t>
      </w:r>
    </w:p>
    <w:p w:rsidR="003F12D4" w:rsidRPr="003F12D4" w:rsidRDefault="003F12D4" w:rsidP="003E7582">
      <w:pPr>
        <w:autoSpaceDE w:val="0"/>
        <w:autoSpaceDN w:val="0"/>
        <w:adjustRightInd w:val="0"/>
        <w:rPr>
          <w:b/>
        </w:rPr>
      </w:pPr>
    </w:p>
    <w:p w:rsidR="009778D4" w:rsidRDefault="009778D4" w:rsidP="000D2009">
      <w:pPr>
        <w:autoSpaceDE w:val="0"/>
        <w:autoSpaceDN w:val="0"/>
        <w:adjustRightInd w:val="0"/>
      </w:pPr>
    </w:p>
    <w:p w:rsidR="009778D4" w:rsidRDefault="009778D4" w:rsidP="000D2009">
      <w:pPr>
        <w:autoSpaceDE w:val="0"/>
        <w:autoSpaceDN w:val="0"/>
        <w:adjustRightInd w:val="0"/>
      </w:pPr>
    </w:p>
    <w:p w:rsidR="009778D4" w:rsidRDefault="009778D4" w:rsidP="000D2009">
      <w:pPr>
        <w:autoSpaceDE w:val="0"/>
        <w:autoSpaceDN w:val="0"/>
        <w:adjustRightInd w:val="0"/>
      </w:pPr>
      <w:r>
        <w:t>Predsjednica Školskog odbora čita prijedlog teksta natječaja za imenovanje ravnatelja.</w:t>
      </w:r>
    </w:p>
    <w:p w:rsidR="009778D4" w:rsidRDefault="009778D4" w:rsidP="000D2009">
      <w:pPr>
        <w:autoSpaceDE w:val="0"/>
        <w:autoSpaceDN w:val="0"/>
        <w:adjustRightInd w:val="0"/>
      </w:pPr>
      <w:r>
        <w:t>Prisutni su tražili da se otklone neke form</w:t>
      </w:r>
      <w:r w:rsidR="00924FB2">
        <w:t>alne greške.</w:t>
      </w:r>
    </w:p>
    <w:p w:rsidR="00924FB2" w:rsidRDefault="00924FB2" w:rsidP="000D2009">
      <w:pPr>
        <w:autoSpaceDE w:val="0"/>
        <w:autoSpaceDN w:val="0"/>
        <w:adjustRightInd w:val="0"/>
      </w:pPr>
      <w:r>
        <w:t>Napominje se da bi Natječaj trebao biti raspisan 24.05.2024. godine i da bi trebao trajati do 03.06. 2024. godine. Svi prisutni članovi jednoglasno su izglasali i tekst natječaja  i datum raspisivanja natječaja.</w:t>
      </w:r>
    </w:p>
    <w:p w:rsidR="009778D4" w:rsidRDefault="009778D4" w:rsidP="000D2009">
      <w:pPr>
        <w:autoSpaceDE w:val="0"/>
        <w:autoSpaceDN w:val="0"/>
        <w:adjustRightInd w:val="0"/>
      </w:pPr>
    </w:p>
    <w:p w:rsidR="009778D4" w:rsidRDefault="009778D4" w:rsidP="000D2009">
      <w:pPr>
        <w:autoSpaceDE w:val="0"/>
        <w:autoSpaceDN w:val="0"/>
        <w:adjustRightInd w:val="0"/>
      </w:pPr>
    </w:p>
    <w:p w:rsidR="00642619" w:rsidRDefault="002B4ACC" w:rsidP="009134EF">
      <w:pPr>
        <w:autoSpaceDE w:val="0"/>
        <w:autoSpaceDN w:val="0"/>
        <w:adjustRightInd w:val="0"/>
        <w:rPr>
          <w:b/>
          <w:color w:val="000000"/>
        </w:rPr>
      </w:pPr>
      <w:r>
        <w:tab/>
      </w:r>
      <w:r w:rsidR="00E75240" w:rsidRPr="003F12D4">
        <w:rPr>
          <w:b/>
        </w:rPr>
        <w:t>Ad. 3</w:t>
      </w:r>
      <w:r w:rsidR="003F12D4" w:rsidRPr="003F12D4">
        <w:rPr>
          <w:b/>
          <w:color w:val="000000"/>
        </w:rPr>
        <w:t xml:space="preserve"> </w:t>
      </w:r>
      <w:r w:rsidR="009134EF">
        <w:rPr>
          <w:b/>
          <w:color w:val="000000"/>
        </w:rPr>
        <w:t>Razno</w:t>
      </w:r>
    </w:p>
    <w:p w:rsidR="009134EF" w:rsidRDefault="009134EF" w:rsidP="009134EF">
      <w:pPr>
        <w:autoSpaceDE w:val="0"/>
        <w:autoSpaceDN w:val="0"/>
        <w:adjustRightInd w:val="0"/>
        <w:rPr>
          <w:b/>
          <w:color w:val="000000"/>
        </w:rPr>
      </w:pPr>
    </w:p>
    <w:p w:rsidR="009134EF" w:rsidRDefault="009134EF" w:rsidP="009134EF">
      <w:pPr>
        <w:autoSpaceDE w:val="0"/>
        <w:autoSpaceDN w:val="0"/>
        <w:adjustRightInd w:val="0"/>
        <w:rPr>
          <w:color w:val="000000"/>
        </w:rPr>
      </w:pPr>
      <w:r w:rsidRPr="009134EF">
        <w:rPr>
          <w:color w:val="000000"/>
        </w:rPr>
        <w:t>Rav</w:t>
      </w:r>
      <w:r>
        <w:rPr>
          <w:color w:val="000000"/>
        </w:rPr>
        <w:t>nateljica napominje da će se prije završetka školske godine održati roditeljski sastanci. Navodi da se sa roditeljskog dopusta vraća tajnica Danijela Jurčić</w:t>
      </w:r>
      <w:r w:rsidR="0077091F">
        <w:rPr>
          <w:color w:val="000000"/>
        </w:rPr>
        <w:t xml:space="preserve"> </w:t>
      </w:r>
      <w:r w:rsidR="00466A52">
        <w:rPr>
          <w:color w:val="000000"/>
        </w:rPr>
        <w:t>.</w:t>
      </w:r>
    </w:p>
    <w:p w:rsidR="00466A52" w:rsidRDefault="00466A52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Također ravnateljica navodi da se približavaju Dani škole.</w:t>
      </w:r>
    </w:p>
    <w:p w:rsidR="00466A52" w:rsidRDefault="00466A52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Posebno ističe ovogodišnji trud učenika na literarnom, scenskom i glazbenom području.</w:t>
      </w:r>
    </w:p>
    <w:p w:rsidR="00466A52" w:rsidRDefault="00466A52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Jako veliki angažaman učenika i učitelja u produženom boravku.</w:t>
      </w:r>
    </w:p>
    <w:p w:rsidR="00466A52" w:rsidRDefault="00466A52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V.d. ravnateljica navodi program školske priredbe, teme koje se provlače(Mitovi i Legende) gostovanje Margarete Peršić</w:t>
      </w:r>
      <w:r w:rsidR="00105595">
        <w:rPr>
          <w:color w:val="000000"/>
        </w:rPr>
        <w:t>.</w:t>
      </w:r>
    </w:p>
    <w:p w:rsidR="00105595" w:rsidRDefault="00105595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V.d. ravnateljica objašnjava kako je Kviz znanja polučio veliki uspjeh. Učitelji Mateo Jelovica, Iva Močibob i Patricija Kefelja su bili angažirani oko organizacije te sastavljanja pitanja sa sudionike kviza.</w:t>
      </w:r>
    </w:p>
    <w:p w:rsidR="00105595" w:rsidRDefault="00105595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V.d. ravnateljica objašnjava da su izleti za ovu školsku godinu završili.</w:t>
      </w:r>
    </w:p>
    <w:p w:rsidR="00105595" w:rsidRDefault="00105595" w:rsidP="009134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Obljetnica 160 godina škole se proslavila-prva pučka škola.</w:t>
      </w:r>
    </w:p>
    <w:p w:rsidR="00105595" w:rsidRPr="009134EF" w:rsidRDefault="00F640B3" w:rsidP="009134EF">
      <w:pPr>
        <w:autoSpaceDE w:val="0"/>
        <w:autoSpaceDN w:val="0"/>
        <w:adjustRightInd w:val="0"/>
      </w:pPr>
      <w:r>
        <w:rPr>
          <w:color w:val="000000"/>
        </w:rPr>
        <w:t>21.06.2024. završava školska godina.</w:t>
      </w:r>
    </w:p>
    <w:p w:rsidR="00642619" w:rsidRPr="00642619" w:rsidRDefault="00642619" w:rsidP="00642619">
      <w:pPr>
        <w:spacing w:line="360" w:lineRule="auto"/>
        <w:jc w:val="both"/>
      </w:pPr>
    </w:p>
    <w:p w:rsidR="00E75240" w:rsidRPr="004F798C" w:rsidRDefault="00642619" w:rsidP="00E75240">
      <w:pPr>
        <w:spacing w:line="360" w:lineRule="auto"/>
        <w:jc w:val="both"/>
        <w:rPr>
          <w:b/>
        </w:rPr>
      </w:pPr>
      <w:r w:rsidRPr="00642619">
        <w:rPr>
          <w:b/>
        </w:rPr>
        <w:t xml:space="preserve">Predsjednica Školskog </w:t>
      </w:r>
      <w:r w:rsidR="00E75240" w:rsidRPr="00642619">
        <w:rPr>
          <w:b/>
        </w:rPr>
        <w:t>odbora</w:t>
      </w:r>
      <w:r>
        <w:rPr>
          <w:b/>
        </w:rPr>
        <w:t xml:space="preserve"> pita </w:t>
      </w:r>
      <w:r w:rsidR="00E75240" w:rsidRPr="00642619">
        <w:rPr>
          <w:b/>
        </w:rPr>
        <w:t xml:space="preserve"> da li netko od prisutnih članova ima još pitanja ili prijedloga pod točkom Razno, nitko se ne javlja</w:t>
      </w:r>
      <w:r w:rsidR="00E75240" w:rsidRPr="004F798C">
        <w:rPr>
          <w:b/>
        </w:rPr>
        <w:t xml:space="preserve"> za riječ, te </w:t>
      </w:r>
      <w:r w:rsidR="00B07EC9">
        <w:rPr>
          <w:b/>
        </w:rPr>
        <w:t>predsjednice</w:t>
      </w:r>
      <w:r w:rsidR="00E75240" w:rsidRPr="004F798C">
        <w:rPr>
          <w:b/>
        </w:rPr>
        <w:t xml:space="preserve"> Školskog odbora zahvaljuje svima na radu i zaključuje današnju sjednicu.</w:t>
      </w:r>
    </w:p>
    <w:p w:rsidR="00E75240" w:rsidRPr="004F798C" w:rsidRDefault="00E75240" w:rsidP="00E75240">
      <w:pPr>
        <w:pStyle w:val="Odlomakpopis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798C">
        <w:rPr>
          <w:rFonts w:ascii="Times New Roman" w:hAnsi="Times New Roman"/>
          <w:sz w:val="24"/>
          <w:szCs w:val="24"/>
        </w:rPr>
        <w:tab/>
      </w:r>
    </w:p>
    <w:p w:rsidR="00E75240" w:rsidRPr="004F798C" w:rsidRDefault="00E75240" w:rsidP="00E75240">
      <w:pPr>
        <w:spacing w:line="360" w:lineRule="auto"/>
        <w:jc w:val="both"/>
        <w:rPr>
          <w:b/>
        </w:rPr>
      </w:pPr>
      <w:r w:rsidRPr="004F798C">
        <w:rPr>
          <w:b/>
        </w:rPr>
        <w:t xml:space="preserve">Sjednica je završila u </w:t>
      </w:r>
      <w:r w:rsidR="00B07EC9">
        <w:rPr>
          <w:b/>
        </w:rPr>
        <w:t>09</w:t>
      </w:r>
      <w:r w:rsidR="00D551BB">
        <w:rPr>
          <w:b/>
        </w:rPr>
        <w:t>,4</w:t>
      </w:r>
      <w:r>
        <w:rPr>
          <w:b/>
        </w:rPr>
        <w:t xml:space="preserve">0 </w:t>
      </w:r>
      <w:r w:rsidRPr="004F798C">
        <w:rPr>
          <w:b/>
        </w:rPr>
        <w:t>sati.</w:t>
      </w:r>
    </w:p>
    <w:p w:rsidR="00E75240" w:rsidRDefault="00E75240" w:rsidP="00E75240">
      <w:pPr>
        <w:spacing w:line="360" w:lineRule="auto"/>
        <w:jc w:val="both"/>
      </w:pPr>
    </w:p>
    <w:p w:rsidR="00E75240" w:rsidRPr="004F798C" w:rsidRDefault="00F05BB4" w:rsidP="00E75240">
      <w:pPr>
        <w:spacing w:line="360" w:lineRule="auto"/>
        <w:jc w:val="both"/>
      </w:pPr>
      <w:r>
        <w:t>Zapisnik ima 3 (tri</w:t>
      </w:r>
      <w:r w:rsidR="00E75240">
        <w:t>) stranica</w:t>
      </w:r>
      <w:r w:rsidR="00E75240" w:rsidRPr="004F798C">
        <w:t>.</w:t>
      </w:r>
    </w:p>
    <w:p w:rsidR="00E75240" w:rsidRDefault="00E75240" w:rsidP="00E75240">
      <w:pPr>
        <w:spacing w:line="360" w:lineRule="auto"/>
        <w:jc w:val="both"/>
      </w:pPr>
      <w:r w:rsidRPr="004F798C">
        <w:t xml:space="preserve">           </w:t>
      </w: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Default="00E75240" w:rsidP="00E75240">
      <w:pPr>
        <w:spacing w:line="360" w:lineRule="auto"/>
        <w:jc w:val="both"/>
      </w:pPr>
    </w:p>
    <w:p w:rsidR="00E75240" w:rsidRPr="004F798C" w:rsidRDefault="00E75240" w:rsidP="00E75240">
      <w:pPr>
        <w:spacing w:line="360" w:lineRule="auto"/>
        <w:jc w:val="both"/>
      </w:pPr>
      <w:r w:rsidRPr="004F798C">
        <w:t>Zapisničar:</w:t>
      </w:r>
      <w:r w:rsidRPr="004F798C">
        <w:tab/>
      </w:r>
      <w:r w:rsidRPr="004F798C">
        <w:tab/>
      </w:r>
      <w:r w:rsidRPr="004F798C">
        <w:tab/>
      </w:r>
      <w:r w:rsidRPr="004F798C">
        <w:tab/>
      </w:r>
      <w:r w:rsidRPr="004F798C">
        <w:tab/>
        <w:t xml:space="preserve">          </w:t>
      </w:r>
      <w:r>
        <w:tab/>
        <w:t xml:space="preserve">        </w:t>
      </w:r>
      <w:r w:rsidRPr="004F798C">
        <w:t xml:space="preserve"> Predsjednica Školskog odbora:</w:t>
      </w:r>
    </w:p>
    <w:p w:rsidR="00E75240" w:rsidRPr="004F798C" w:rsidRDefault="00E75240" w:rsidP="00E75240">
      <w:pPr>
        <w:spacing w:line="360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 xml:space="preserve">         </w:t>
      </w:r>
      <w:r w:rsidRPr="004F798C">
        <w:t>_______________________</w:t>
      </w:r>
      <w:r>
        <w:t>_</w:t>
      </w:r>
    </w:p>
    <w:p w:rsidR="00E75240" w:rsidRPr="004F798C" w:rsidRDefault="005155E6" w:rsidP="00E75240">
      <w:pPr>
        <w:spacing w:line="360" w:lineRule="auto"/>
        <w:jc w:val="both"/>
      </w:pPr>
      <w:r>
        <w:t>Kristina Šporčić Veljačić dipl.iur.</w:t>
      </w:r>
      <w:r w:rsidR="00E75240">
        <w:tab/>
      </w:r>
      <w:r w:rsidR="00E75240">
        <w:tab/>
      </w:r>
      <w:r w:rsidR="00E75240">
        <w:tab/>
      </w:r>
      <w:r w:rsidR="00E75240">
        <w:tab/>
        <w:t xml:space="preserve">          </w:t>
      </w:r>
      <w:r w:rsidR="00E75240" w:rsidRPr="004F798C">
        <w:t>Iva Močibob, prof.</w:t>
      </w:r>
    </w:p>
    <w:p w:rsidR="0007710D" w:rsidRDefault="0007710D"/>
    <w:sectPr w:rsidR="0007710D" w:rsidSect="00655BF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B6" w:rsidRDefault="005A27B6">
      <w:r>
        <w:separator/>
      </w:r>
    </w:p>
  </w:endnote>
  <w:endnote w:type="continuationSeparator" w:id="0">
    <w:p w:rsidR="005A27B6" w:rsidRDefault="005A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3C67" w:rsidRDefault="005A27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67" w:rsidRDefault="00465CDD" w:rsidP="00580EF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A27B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43C67" w:rsidRDefault="005A27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B6" w:rsidRDefault="005A27B6">
      <w:r>
        <w:separator/>
      </w:r>
    </w:p>
  </w:footnote>
  <w:footnote w:type="continuationSeparator" w:id="0">
    <w:p w:rsidR="005A27B6" w:rsidRDefault="005A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D6"/>
    <w:multiLevelType w:val="hybridMultilevel"/>
    <w:tmpl w:val="BA0CD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E94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31E"/>
    <w:multiLevelType w:val="hybridMultilevel"/>
    <w:tmpl w:val="F6E669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34321"/>
    <w:multiLevelType w:val="multilevel"/>
    <w:tmpl w:val="BCF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4" w15:restartNumberingAfterBreak="0">
    <w:nsid w:val="25B70A8E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1D0"/>
    <w:multiLevelType w:val="hybridMultilevel"/>
    <w:tmpl w:val="9C74A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4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7040E0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547BD"/>
    <w:multiLevelType w:val="multilevel"/>
    <w:tmpl w:val="4274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164829"/>
    <w:multiLevelType w:val="hybridMultilevel"/>
    <w:tmpl w:val="9AA66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F12F5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E529C"/>
    <w:multiLevelType w:val="hybridMultilevel"/>
    <w:tmpl w:val="D45A38D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2146722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681C"/>
    <w:multiLevelType w:val="hybridMultilevel"/>
    <w:tmpl w:val="54D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A430A"/>
    <w:multiLevelType w:val="hybridMultilevel"/>
    <w:tmpl w:val="9C74A6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4F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7040E0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425D8"/>
    <w:multiLevelType w:val="hybridMultilevel"/>
    <w:tmpl w:val="3534658E"/>
    <w:lvl w:ilvl="0" w:tplc="523C3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1"/>
  </w:num>
  <w:num w:numId="6">
    <w:abstractNumId w:val="7"/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7"/>
    <w:rsid w:val="00003FF2"/>
    <w:rsid w:val="00034B1B"/>
    <w:rsid w:val="00046EB1"/>
    <w:rsid w:val="00052B90"/>
    <w:rsid w:val="00054E3C"/>
    <w:rsid w:val="0007710D"/>
    <w:rsid w:val="00085072"/>
    <w:rsid w:val="000A055E"/>
    <w:rsid w:val="000D2009"/>
    <w:rsid w:val="000D59B6"/>
    <w:rsid w:val="000E0236"/>
    <w:rsid w:val="00105595"/>
    <w:rsid w:val="001408CD"/>
    <w:rsid w:val="00155980"/>
    <w:rsid w:val="00155C6E"/>
    <w:rsid w:val="00166A4A"/>
    <w:rsid w:val="001A64AB"/>
    <w:rsid w:val="001E4541"/>
    <w:rsid w:val="001E4CCB"/>
    <w:rsid w:val="001F25C8"/>
    <w:rsid w:val="00212294"/>
    <w:rsid w:val="00226DD5"/>
    <w:rsid w:val="00253823"/>
    <w:rsid w:val="0026677E"/>
    <w:rsid w:val="002811ED"/>
    <w:rsid w:val="00283D52"/>
    <w:rsid w:val="002B4ACC"/>
    <w:rsid w:val="002C1266"/>
    <w:rsid w:val="002E33F1"/>
    <w:rsid w:val="0032508E"/>
    <w:rsid w:val="0032793C"/>
    <w:rsid w:val="003324F3"/>
    <w:rsid w:val="00367DDF"/>
    <w:rsid w:val="0038616E"/>
    <w:rsid w:val="003A6C3A"/>
    <w:rsid w:val="003A705C"/>
    <w:rsid w:val="003B4D52"/>
    <w:rsid w:val="003E7582"/>
    <w:rsid w:val="003F12D4"/>
    <w:rsid w:val="0041329E"/>
    <w:rsid w:val="004203FB"/>
    <w:rsid w:val="00424626"/>
    <w:rsid w:val="00431788"/>
    <w:rsid w:val="00446426"/>
    <w:rsid w:val="00463086"/>
    <w:rsid w:val="00465CDD"/>
    <w:rsid w:val="00466A52"/>
    <w:rsid w:val="00471D9A"/>
    <w:rsid w:val="004723B4"/>
    <w:rsid w:val="004B3625"/>
    <w:rsid w:val="004D1369"/>
    <w:rsid w:val="00504E28"/>
    <w:rsid w:val="005155E6"/>
    <w:rsid w:val="00526C7D"/>
    <w:rsid w:val="00533D60"/>
    <w:rsid w:val="00567C31"/>
    <w:rsid w:val="005771B2"/>
    <w:rsid w:val="0058314C"/>
    <w:rsid w:val="005927A3"/>
    <w:rsid w:val="005A27B6"/>
    <w:rsid w:val="005C0DB6"/>
    <w:rsid w:val="005F5930"/>
    <w:rsid w:val="00603C75"/>
    <w:rsid w:val="006207FF"/>
    <w:rsid w:val="00642619"/>
    <w:rsid w:val="00646C35"/>
    <w:rsid w:val="00647128"/>
    <w:rsid w:val="00651EA2"/>
    <w:rsid w:val="00666237"/>
    <w:rsid w:val="00686F35"/>
    <w:rsid w:val="006878D9"/>
    <w:rsid w:val="0069174A"/>
    <w:rsid w:val="006D6D72"/>
    <w:rsid w:val="007657CB"/>
    <w:rsid w:val="0077091F"/>
    <w:rsid w:val="00797B35"/>
    <w:rsid w:val="007A6AB5"/>
    <w:rsid w:val="007B1981"/>
    <w:rsid w:val="007B2958"/>
    <w:rsid w:val="007B4720"/>
    <w:rsid w:val="007E630E"/>
    <w:rsid w:val="00817687"/>
    <w:rsid w:val="008422C7"/>
    <w:rsid w:val="00860F4B"/>
    <w:rsid w:val="008B5450"/>
    <w:rsid w:val="008C4C0B"/>
    <w:rsid w:val="008E209F"/>
    <w:rsid w:val="008F3085"/>
    <w:rsid w:val="0090616E"/>
    <w:rsid w:val="00912B04"/>
    <w:rsid w:val="009134EF"/>
    <w:rsid w:val="00924EBE"/>
    <w:rsid w:val="00924FB2"/>
    <w:rsid w:val="00951FB2"/>
    <w:rsid w:val="00957DDC"/>
    <w:rsid w:val="009778D4"/>
    <w:rsid w:val="009A6968"/>
    <w:rsid w:val="009D683D"/>
    <w:rsid w:val="00AB15E3"/>
    <w:rsid w:val="00AB63C2"/>
    <w:rsid w:val="00AB7744"/>
    <w:rsid w:val="00AC7B52"/>
    <w:rsid w:val="00AE5C27"/>
    <w:rsid w:val="00B07EC9"/>
    <w:rsid w:val="00B14262"/>
    <w:rsid w:val="00B177A9"/>
    <w:rsid w:val="00B44769"/>
    <w:rsid w:val="00B944D2"/>
    <w:rsid w:val="00B95309"/>
    <w:rsid w:val="00BA39BB"/>
    <w:rsid w:val="00BA753B"/>
    <w:rsid w:val="00BD4F74"/>
    <w:rsid w:val="00C34AA2"/>
    <w:rsid w:val="00C34F30"/>
    <w:rsid w:val="00C354DD"/>
    <w:rsid w:val="00C82026"/>
    <w:rsid w:val="00CC3AFE"/>
    <w:rsid w:val="00CD5A44"/>
    <w:rsid w:val="00D1318C"/>
    <w:rsid w:val="00D14C69"/>
    <w:rsid w:val="00D25B60"/>
    <w:rsid w:val="00D40F70"/>
    <w:rsid w:val="00D551BB"/>
    <w:rsid w:val="00D55D15"/>
    <w:rsid w:val="00D74CFD"/>
    <w:rsid w:val="00DA2CDB"/>
    <w:rsid w:val="00DF2BCB"/>
    <w:rsid w:val="00E4475D"/>
    <w:rsid w:val="00E75240"/>
    <w:rsid w:val="00EE20CC"/>
    <w:rsid w:val="00EE5A47"/>
    <w:rsid w:val="00F05BB4"/>
    <w:rsid w:val="00F20116"/>
    <w:rsid w:val="00F26F16"/>
    <w:rsid w:val="00F47F81"/>
    <w:rsid w:val="00F640B3"/>
    <w:rsid w:val="00FA111F"/>
    <w:rsid w:val="00FB206D"/>
    <w:rsid w:val="00FB2481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40F1"/>
  <w15:chartTrackingRefBased/>
  <w15:docId w15:val="{AB0B8603-924D-4C0D-A13B-5295B0CC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7524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7524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752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75240"/>
  </w:style>
  <w:style w:type="paragraph" w:styleId="StandardWeb">
    <w:name w:val="Normal (Web)"/>
    <w:basedOn w:val="Normal"/>
    <w:uiPriority w:val="99"/>
    <w:rsid w:val="00E75240"/>
    <w:pPr>
      <w:spacing w:before="100" w:beforeAutospacing="1" w:after="100" w:afterAutospacing="1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E75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752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743708350578139383yiv2105988481msolistparagraph">
    <w:name w:val="m_1743708350578139383yiv2105988481msolistparagraph"/>
    <w:basedOn w:val="Normal"/>
    <w:uiPriority w:val="99"/>
    <w:semiHidden/>
    <w:rsid w:val="00E75240"/>
    <w:pPr>
      <w:spacing w:before="100" w:beforeAutospacing="1" w:after="100" w:afterAutospacing="1"/>
    </w:pPr>
    <w:rPr>
      <w:rFonts w:eastAsia="Calibri"/>
    </w:rPr>
  </w:style>
  <w:style w:type="character" w:customStyle="1" w:styleId="mark3xrqbbfjb">
    <w:name w:val="mark3xrqbbfjb"/>
    <w:rsid w:val="00E75240"/>
  </w:style>
  <w:style w:type="paragraph" w:styleId="Tijeloteksta2">
    <w:name w:val="Body Text 2"/>
    <w:basedOn w:val="Normal"/>
    <w:link w:val="Tijeloteksta2Char"/>
    <w:rsid w:val="00E7524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752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9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9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B208-0224-4EA2-BDC7-E95F84C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Martina Šimović</cp:lastModifiedBy>
  <cp:revision>3</cp:revision>
  <cp:lastPrinted>2024-04-10T07:34:00Z</cp:lastPrinted>
  <dcterms:created xsi:type="dcterms:W3CDTF">2024-05-28T14:09:00Z</dcterms:created>
  <dcterms:modified xsi:type="dcterms:W3CDTF">2024-05-28T14:11:00Z</dcterms:modified>
</cp:coreProperties>
</file>